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FF16CC" w:rsidRPr="00B57E05" w:rsidTr="009B45D4">
        <w:trPr>
          <w:trHeight w:val="1704"/>
        </w:trPr>
        <w:tc>
          <w:tcPr>
            <w:tcW w:w="2212" w:type="dxa"/>
            <w:shd w:val="clear" w:color="auto" w:fill="auto"/>
          </w:tcPr>
          <w:p w:rsidR="00FF16CC" w:rsidRPr="00B57E05" w:rsidRDefault="00FF16CC" w:rsidP="009B45D4">
            <w:pPr>
              <w:pStyle w:val="Style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noProof/>
                <w:sz w:val="20"/>
                <w:szCs w:val="20"/>
              </w:rPr>
              <w:drawing>
                <wp:inline distT="0" distB="0" distL="0" distR="0">
                  <wp:extent cx="1268095" cy="1256030"/>
                  <wp:effectExtent l="0" t="0" r="8255" b="127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  <w:shd w:val="clear" w:color="auto" w:fill="auto"/>
          </w:tcPr>
          <w:p w:rsidR="00FF16CC" w:rsidRPr="00B57E05" w:rsidRDefault="00FF16CC" w:rsidP="009B45D4">
            <w:pPr>
              <w:pStyle w:val="Style"/>
              <w:ind w:left="14"/>
              <w:rPr>
                <w:rFonts w:ascii="Arial Narrow" w:hAnsi="Arial Narrow" w:cs="Arial"/>
                <w:i/>
                <w:color w:val="3366FF"/>
                <w:w w:val="109"/>
                <w:sz w:val="20"/>
                <w:szCs w:val="20"/>
              </w:rPr>
            </w:pPr>
          </w:p>
          <w:p w:rsidR="00FF16CC" w:rsidRPr="00B57E05" w:rsidRDefault="00FF16CC" w:rsidP="009B45D4">
            <w:pPr>
              <w:pStyle w:val="Style"/>
              <w:ind w:left="14"/>
              <w:rPr>
                <w:rFonts w:ascii="Arial Narrow" w:hAnsi="Arial Narrow" w:cs="Arial"/>
                <w:i/>
                <w:color w:val="3366FF"/>
                <w:w w:val="109"/>
                <w:sz w:val="20"/>
                <w:szCs w:val="20"/>
              </w:rPr>
            </w:pPr>
            <w:r w:rsidRPr="00B57E05">
              <w:rPr>
                <w:rFonts w:ascii="Arial Narrow" w:hAnsi="Arial Narrow" w:cs="Arial"/>
                <w:i/>
                <w:color w:val="3366FF"/>
                <w:w w:val="109"/>
                <w:sz w:val="20"/>
                <w:szCs w:val="20"/>
              </w:rPr>
              <w:t xml:space="preserve">REPUBLIKA HRVATSKA </w:t>
            </w:r>
          </w:p>
          <w:p w:rsidR="00FF16CC" w:rsidRPr="00B57E05" w:rsidRDefault="00FF16CC" w:rsidP="009B45D4">
            <w:pPr>
              <w:pStyle w:val="Style"/>
              <w:spacing w:before="4"/>
              <w:ind w:left="14" w:right="1262"/>
              <w:rPr>
                <w:rFonts w:ascii="Arial Narrow" w:hAnsi="Arial Narrow" w:cs="Arial"/>
                <w:i/>
                <w:color w:val="3366FF"/>
                <w:w w:val="113"/>
                <w:sz w:val="20"/>
                <w:szCs w:val="20"/>
              </w:rPr>
            </w:pPr>
            <w:r w:rsidRPr="00B57E05">
              <w:rPr>
                <w:rFonts w:ascii="Arial Narrow" w:hAnsi="Arial Narrow" w:cs="Arial"/>
                <w:i/>
                <w:color w:val="3366FF"/>
                <w:w w:val="113"/>
                <w:sz w:val="20"/>
                <w:szCs w:val="20"/>
              </w:rPr>
              <w:t xml:space="preserve">Županija dubrovačko-neretvanska </w:t>
            </w:r>
          </w:p>
          <w:p w:rsidR="00FF16CC" w:rsidRPr="00B57E05" w:rsidRDefault="00FF16CC" w:rsidP="009B45D4">
            <w:pPr>
              <w:pStyle w:val="Style"/>
              <w:spacing w:before="4"/>
              <w:ind w:left="14" w:right="1262"/>
              <w:rPr>
                <w:rFonts w:ascii="Arial Narrow" w:hAnsi="Arial Narrow" w:cs="Arial"/>
                <w:b/>
                <w:bCs/>
                <w:i/>
                <w:iCs/>
                <w:color w:val="3366FF"/>
                <w:w w:val="111"/>
                <w:sz w:val="20"/>
                <w:szCs w:val="20"/>
              </w:rPr>
            </w:pPr>
            <w:r w:rsidRPr="00B57E05">
              <w:rPr>
                <w:rFonts w:ascii="Arial Narrow" w:hAnsi="Arial Narrow" w:cs="Arial"/>
                <w:b/>
                <w:bCs/>
                <w:i/>
                <w:iCs/>
                <w:color w:val="3366FF"/>
                <w:w w:val="111"/>
                <w:sz w:val="20"/>
                <w:szCs w:val="20"/>
              </w:rPr>
              <w:t xml:space="preserve">MEDICINSKA ŠKOLA DUBROVNIK </w:t>
            </w:r>
          </w:p>
          <w:p w:rsidR="00FF16CC" w:rsidRPr="00B57E05" w:rsidRDefault="00FF16CC" w:rsidP="009B45D4">
            <w:pPr>
              <w:pStyle w:val="Style"/>
              <w:spacing w:before="4"/>
              <w:ind w:left="14"/>
              <w:rPr>
                <w:rFonts w:ascii="Arial Narrow" w:hAnsi="Arial Narrow" w:cs="Arial"/>
                <w:i/>
                <w:color w:val="3366FF"/>
                <w:w w:val="113"/>
                <w:sz w:val="20"/>
                <w:szCs w:val="20"/>
              </w:rPr>
            </w:pPr>
            <w:r w:rsidRPr="00B57E05">
              <w:rPr>
                <w:rFonts w:ascii="Arial Narrow" w:hAnsi="Arial Narrow" w:cs="Arial"/>
                <w:i/>
                <w:iCs/>
                <w:color w:val="3366FF"/>
                <w:w w:val="114"/>
                <w:sz w:val="20"/>
                <w:szCs w:val="20"/>
              </w:rPr>
              <w:t xml:space="preserve">p.p. </w:t>
            </w:r>
            <w:r w:rsidRPr="00B57E05">
              <w:rPr>
                <w:rFonts w:ascii="Arial Narrow" w:hAnsi="Arial Narrow" w:cs="Arial"/>
                <w:i/>
                <w:color w:val="3366FF"/>
                <w:w w:val="113"/>
                <w:sz w:val="20"/>
                <w:szCs w:val="20"/>
              </w:rPr>
              <w:t xml:space="preserve">197, </w:t>
            </w:r>
            <w:r w:rsidRPr="00B57E05">
              <w:rPr>
                <w:rFonts w:ascii="Arial Narrow" w:hAnsi="Arial Narrow" w:cs="Arial"/>
                <w:i/>
                <w:iCs/>
                <w:color w:val="3366FF"/>
                <w:w w:val="114"/>
                <w:sz w:val="20"/>
                <w:szCs w:val="20"/>
              </w:rPr>
              <w:t xml:space="preserve">20000 Dubrovnik, Baltazara </w:t>
            </w:r>
            <w:proofErr w:type="spellStart"/>
            <w:r w:rsidRPr="00B57E05">
              <w:rPr>
                <w:rFonts w:ascii="Arial Narrow" w:hAnsi="Arial Narrow" w:cs="Arial"/>
                <w:i/>
                <w:iCs/>
                <w:color w:val="3366FF"/>
                <w:w w:val="114"/>
                <w:sz w:val="20"/>
                <w:szCs w:val="20"/>
              </w:rPr>
              <w:t>Bogišića</w:t>
            </w:r>
            <w:proofErr w:type="spellEnd"/>
            <w:r w:rsidRPr="00B57E05">
              <w:rPr>
                <w:rFonts w:ascii="Arial Narrow" w:hAnsi="Arial Narrow" w:cs="Arial"/>
                <w:i/>
                <w:iCs/>
                <w:color w:val="3366FF"/>
                <w:w w:val="114"/>
                <w:sz w:val="20"/>
                <w:szCs w:val="20"/>
              </w:rPr>
              <w:t xml:space="preserve"> </w:t>
            </w:r>
            <w:r w:rsidRPr="00B57E05">
              <w:rPr>
                <w:rFonts w:ascii="Arial Narrow" w:hAnsi="Arial Narrow" w:cs="Arial"/>
                <w:i/>
                <w:color w:val="3366FF"/>
                <w:w w:val="113"/>
                <w:sz w:val="20"/>
                <w:szCs w:val="20"/>
              </w:rPr>
              <w:t xml:space="preserve">10 </w:t>
            </w:r>
          </w:p>
          <w:p w:rsidR="00FF16CC" w:rsidRPr="00B57E05" w:rsidRDefault="00FF16CC" w:rsidP="009B45D4">
            <w:pPr>
              <w:pStyle w:val="Style"/>
              <w:spacing w:before="4"/>
              <w:ind w:left="14"/>
              <w:rPr>
                <w:rFonts w:ascii="Arial Narrow" w:hAnsi="Arial Narrow" w:cs="Arial"/>
                <w:i/>
                <w:iCs/>
                <w:color w:val="3366FF"/>
                <w:w w:val="114"/>
                <w:sz w:val="20"/>
                <w:szCs w:val="20"/>
              </w:rPr>
            </w:pPr>
            <w:proofErr w:type="spellStart"/>
            <w:r w:rsidRPr="00B57E05">
              <w:rPr>
                <w:rFonts w:ascii="Arial Narrow" w:hAnsi="Arial Narrow" w:cs="Arial"/>
                <w:i/>
                <w:iCs/>
                <w:color w:val="3366FF"/>
                <w:w w:val="114"/>
                <w:sz w:val="20"/>
                <w:szCs w:val="20"/>
              </w:rPr>
              <w:t>tel</w:t>
            </w:r>
            <w:proofErr w:type="spellEnd"/>
            <w:r w:rsidRPr="00B57E05">
              <w:rPr>
                <w:rFonts w:ascii="Arial Narrow" w:hAnsi="Arial Narrow" w:cs="Arial"/>
                <w:i/>
                <w:iCs/>
                <w:color w:val="3366FF"/>
                <w:w w:val="114"/>
                <w:sz w:val="20"/>
                <w:szCs w:val="20"/>
              </w:rPr>
              <w:t>/</w:t>
            </w:r>
            <w:proofErr w:type="spellStart"/>
            <w:r w:rsidRPr="00B57E05">
              <w:rPr>
                <w:rFonts w:ascii="Arial Narrow" w:hAnsi="Arial Narrow" w:cs="Arial"/>
                <w:i/>
                <w:iCs/>
                <w:color w:val="3366FF"/>
                <w:w w:val="114"/>
                <w:sz w:val="20"/>
                <w:szCs w:val="20"/>
              </w:rPr>
              <w:t>fax</w:t>
            </w:r>
            <w:proofErr w:type="spellEnd"/>
            <w:r w:rsidRPr="00B57E05">
              <w:rPr>
                <w:rFonts w:ascii="Arial Narrow" w:hAnsi="Arial Narrow" w:cs="Arial"/>
                <w:i/>
                <w:iCs/>
                <w:color w:val="3366FF"/>
                <w:w w:val="114"/>
                <w:sz w:val="20"/>
                <w:szCs w:val="20"/>
              </w:rPr>
              <w:t xml:space="preserve">: 020/420-504, </w:t>
            </w:r>
            <w:proofErr w:type="spellStart"/>
            <w:r w:rsidRPr="00B57E05">
              <w:rPr>
                <w:rFonts w:ascii="Arial Narrow" w:hAnsi="Arial Narrow" w:cs="Arial"/>
                <w:i/>
                <w:iCs/>
                <w:color w:val="3366FF"/>
                <w:w w:val="114"/>
                <w:sz w:val="20"/>
                <w:szCs w:val="20"/>
              </w:rPr>
              <w:t>tel</w:t>
            </w:r>
            <w:proofErr w:type="spellEnd"/>
            <w:r w:rsidRPr="00B57E05">
              <w:rPr>
                <w:rFonts w:ascii="Arial Narrow" w:hAnsi="Arial Narrow" w:cs="Arial"/>
                <w:i/>
                <w:iCs/>
                <w:color w:val="3366FF"/>
                <w:w w:val="114"/>
                <w:sz w:val="20"/>
                <w:szCs w:val="20"/>
              </w:rPr>
              <w:t>/</w:t>
            </w:r>
            <w:proofErr w:type="spellStart"/>
            <w:r w:rsidRPr="00B57E05">
              <w:rPr>
                <w:rFonts w:ascii="Arial Narrow" w:hAnsi="Arial Narrow" w:cs="Arial"/>
                <w:i/>
                <w:iCs/>
                <w:color w:val="3366FF"/>
                <w:w w:val="114"/>
                <w:sz w:val="20"/>
                <w:szCs w:val="20"/>
              </w:rPr>
              <w:t>fax</w:t>
            </w:r>
            <w:proofErr w:type="spellEnd"/>
            <w:r w:rsidRPr="00B57E05">
              <w:rPr>
                <w:rFonts w:ascii="Arial Narrow" w:hAnsi="Arial Narrow" w:cs="Arial"/>
                <w:i/>
                <w:iCs/>
                <w:color w:val="3366FF"/>
                <w:w w:val="114"/>
                <w:sz w:val="20"/>
                <w:szCs w:val="20"/>
              </w:rPr>
              <w:t xml:space="preserve">: 421-806, </w:t>
            </w:r>
            <w:proofErr w:type="spellStart"/>
            <w:r w:rsidRPr="00B57E05">
              <w:rPr>
                <w:rFonts w:ascii="Arial Narrow" w:hAnsi="Arial Narrow" w:cs="Arial"/>
                <w:i/>
                <w:iCs/>
                <w:color w:val="3366FF"/>
                <w:w w:val="114"/>
                <w:sz w:val="20"/>
                <w:szCs w:val="20"/>
              </w:rPr>
              <w:t>tel</w:t>
            </w:r>
            <w:proofErr w:type="spellEnd"/>
            <w:r w:rsidRPr="00B57E05">
              <w:rPr>
                <w:rFonts w:ascii="Arial Narrow" w:hAnsi="Arial Narrow" w:cs="Arial"/>
                <w:i/>
                <w:iCs/>
                <w:color w:val="3366FF"/>
                <w:w w:val="114"/>
                <w:sz w:val="20"/>
                <w:szCs w:val="20"/>
              </w:rPr>
              <w:t xml:space="preserve">: 412-460 </w:t>
            </w:r>
          </w:p>
          <w:p w:rsidR="00FF16CC" w:rsidRPr="00B57E05" w:rsidRDefault="00FF16CC" w:rsidP="009B45D4">
            <w:pPr>
              <w:pStyle w:val="Style"/>
              <w:spacing w:before="4"/>
              <w:ind w:left="14"/>
              <w:rPr>
                <w:rFonts w:ascii="Arial Narrow" w:hAnsi="Arial Narrow" w:cs="Arial"/>
                <w:i/>
                <w:iCs/>
                <w:color w:val="3366FF"/>
                <w:w w:val="114"/>
                <w:sz w:val="20"/>
                <w:szCs w:val="20"/>
              </w:rPr>
            </w:pPr>
            <w:r w:rsidRPr="00B57E05">
              <w:rPr>
                <w:rFonts w:ascii="Arial Narrow" w:hAnsi="Arial Narrow" w:cs="Arial"/>
                <w:i/>
                <w:iCs/>
                <w:color w:val="3366FF"/>
                <w:w w:val="114"/>
                <w:sz w:val="20"/>
                <w:szCs w:val="20"/>
              </w:rPr>
              <w:t>e-mail:ravnateljica@</w:t>
            </w:r>
            <w:proofErr w:type="spellStart"/>
            <w:r w:rsidRPr="00B57E05">
              <w:rPr>
                <w:rFonts w:ascii="Arial Narrow" w:hAnsi="Arial Narrow" w:cs="Arial"/>
                <w:i/>
                <w:iCs/>
                <w:color w:val="3366FF"/>
                <w:w w:val="114"/>
                <w:sz w:val="20"/>
                <w:szCs w:val="20"/>
              </w:rPr>
              <w:t>dumed.hr</w:t>
            </w:r>
            <w:proofErr w:type="spellEnd"/>
            <w:r w:rsidRPr="00B57E05">
              <w:rPr>
                <w:rFonts w:ascii="Arial Narrow" w:hAnsi="Arial Narrow" w:cs="Arial"/>
                <w:i/>
                <w:iCs/>
                <w:color w:val="3366FF"/>
                <w:w w:val="114"/>
                <w:sz w:val="20"/>
                <w:szCs w:val="20"/>
              </w:rPr>
              <w:t xml:space="preserve"> </w:t>
            </w:r>
          </w:p>
          <w:p w:rsidR="00FF16CC" w:rsidRPr="00B57E05" w:rsidRDefault="00FF16CC" w:rsidP="009B45D4">
            <w:pPr>
              <w:pStyle w:val="Style"/>
              <w:spacing w:before="4"/>
              <w:ind w:left="14"/>
              <w:rPr>
                <w:rFonts w:ascii="Arial Narrow" w:hAnsi="Arial Narrow" w:cs="Arial"/>
                <w:i/>
                <w:iCs/>
                <w:color w:val="3366FF"/>
                <w:w w:val="114"/>
                <w:sz w:val="20"/>
                <w:szCs w:val="20"/>
              </w:rPr>
            </w:pPr>
            <w:r w:rsidRPr="00B57E05">
              <w:rPr>
                <w:rFonts w:ascii="Arial Narrow" w:hAnsi="Arial Narrow" w:cs="Arial"/>
                <w:i/>
                <w:iCs/>
                <w:color w:val="3366FF"/>
                <w:w w:val="114"/>
                <w:sz w:val="20"/>
                <w:szCs w:val="20"/>
              </w:rPr>
              <w:t xml:space="preserve">Žiro račun: 2484008 -1101387554 </w:t>
            </w:r>
          </w:p>
          <w:p w:rsidR="00FF16CC" w:rsidRPr="00B57E05" w:rsidRDefault="00FF16CC" w:rsidP="009B45D4">
            <w:pPr>
              <w:pStyle w:val="Style"/>
              <w:spacing w:before="4"/>
              <w:ind w:left="14"/>
              <w:rPr>
                <w:rFonts w:ascii="Arial Narrow" w:hAnsi="Arial Narrow" w:cs="Arial"/>
                <w:i/>
                <w:iCs/>
                <w:color w:val="3366FF"/>
                <w:w w:val="114"/>
                <w:sz w:val="20"/>
                <w:szCs w:val="20"/>
              </w:rPr>
            </w:pPr>
            <w:r w:rsidRPr="00B57E05">
              <w:rPr>
                <w:rFonts w:ascii="Arial Narrow" w:hAnsi="Arial Narrow" w:cs="Arial"/>
                <w:i/>
                <w:iCs/>
                <w:color w:val="3366FF"/>
                <w:w w:val="114"/>
                <w:sz w:val="20"/>
                <w:szCs w:val="20"/>
              </w:rPr>
              <w:t xml:space="preserve">MB. 0408263 </w:t>
            </w:r>
          </w:p>
          <w:p w:rsidR="00FF16CC" w:rsidRPr="00B57E05" w:rsidRDefault="00FF16CC" w:rsidP="009B45D4">
            <w:pPr>
              <w:pStyle w:val="Style"/>
              <w:rPr>
                <w:rFonts w:ascii="Arial Narrow" w:hAnsi="Arial Narrow"/>
                <w:i/>
                <w:sz w:val="20"/>
                <w:szCs w:val="20"/>
              </w:rPr>
            </w:pPr>
            <w:r w:rsidRPr="00B57E05">
              <w:rPr>
                <w:rFonts w:ascii="Arial Narrow" w:hAnsi="Arial Narrow" w:cs="Arial"/>
                <w:i/>
                <w:iCs/>
                <w:color w:val="3366FF"/>
                <w:w w:val="114"/>
                <w:sz w:val="20"/>
                <w:szCs w:val="20"/>
              </w:rPr>
              <w:t>OIB 97070542319</w:t>
            </w:r>
          </w:p>
        </w:tc>
      </w:tr>
    </w:tbl>
    <w:p w:rsidR="00FF16CC" w:rsidRPr="0079111B" w:rsidRDefault="00FF16CC" w:rsidP="00FF16CC">
      <w:pPr>
        <w:rPr>
          <w:rFonts w:ascii="Arial" w:hAnsi="Arial" w:cs="Arial"/>
          <w:b/>
          <w:i/>
          <w:sz w:val="24"/>
          <w:szCs w:val="24"/>
          <w:lang w:val="hr-HR"/>
        </w:rPr>
      </w:pPr>
    </w:p>
    <w:p w:rsidR="00FF16CC" w:rsidRPr="0079111B" w:rsidRDefault="00FF16CC" w:rsidP="00FF16CC">
      <w:pPr>
        <w:jc w:val="right"/>
        <w:rPr>
          <w:rFonts w:ascii="Arial" w:hAnsi="Arial" w:cs="Arial"/>
          <w:b/>
          <w:i/>
          <w:sz w:val="24"/>
          <w:szCs w:val="24"/>
          <w:lang w:val="hr-HR"/>
        </w:rPr>
      </w:pPr>
    </w:p>
    <w:p w:rsidR="00FF16CC" w:rsidRPr="005E74C9" w:rsidRDefault="00FF16CC" w:rsidP="00FF16CC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KLASA: 602-02/22-01/389</w:t>
      </w:r>
    </w:p>
    <w:p w:rsidR="00FF16CC" w:rsidRPr="005E74C9" w:rsidRDefault="00FF16CC" w:rsidP="00FF16CC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URBROJ: 2117</w:t>
      </w:r>
      <w:r w:rsidRPr="005E74C9">
        <w:rPr>
          <w:rFonts w:ascii="Arial" w:eastAsia="Calibri" w:hAnsi="Arial" w:cs="Arial"/>
          <w:sz w:val="22"/>
          <w:szCs w:val="22"/>
          <w:lang w:val="hr-HR"/>
        </w:rPr>
        <w:t>-46-01-</w:t>
      </w:r>
      <w:r>
        <w:rPr>
          <w:rFonts w:ascii="Arial" w:eastAsia="Calibri" w:hAnsi="Arial" w:cs="Arial"/>
          <w:sz w:val="22"/>
          <w:szCs w:val="22"/>
          <w:lang w:val="hr-HR"/>
        </w:rPr>
        <w:t>22-1</w:t>
      </w:r>
    </w:p>
    <w:p w:rsidR="00FF16CC" w:rsidRPr="005E74C9" w:rsidRDefault="00FF16CC" w:rsidP="00FF16CC">
      <w:pPr>
        <w:spacing w:line="259" w:lineRule="auto"/>
        <w:rPr>
          <w:rFonts w:ascii="Arial" w:eastAsia="Calibri" w:hAnsi="Arial" w:cs="Arial"/>
          <w:sz w:val="22"/>
          <w:szCs w:val="22"/>
          <w:lang w:val="hr-HR"/>
        </w:rPr>
      </w:pPr>
      <w:r w:rsidRPr="005E74C9">
        <w:rPr>
          <w:rFonts w:ascii="Arial" w:eastAsia="Calibri" w:hAnsi="Arial" w:cs="Arial"/>
          <w:sz w:val="22"/>
          <w:szCs w:val="22"/>
          <w:lang w:val="hr-HR"/>
        </w:rPr>
        <w:t xml:space="preserve">U Dubrovniku, 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  29. studenoga </w:t>
      </w:r>
      <w:r w:rsidRPr="005E74C9">
        <w:rPr>
          <w:rFonts w:ascii="Arial" w:eastAsia="Calibri" w:hAnsi="Arial" w:cs="Arial"/>
          <w:sz w:val="22"/>
          <w:szCs w:val="22"/>
          <w:lang w:val="hr-HR"/>
        </w:rPr>
        <w:t>20</w:t>
      </w:r>
      <w:r>
        <w:rPr>
          <w:rFonts w:ascii="Arial" w:eastAsia="Calibri" w:hAnsi="Arial" w:cs="Arial"/>
          <w:sz w:val="22"/>
          <w:szCs w:val="22"/>
          <w:lang w:val="hr-HR"/>
        </w:rPr>
        <w:t>22</w:t>
      </w:r>
      <w:r w:rsidRPr="005E74C9">
        <w:rPr>
          <w:rFonts w:ascii="Arial" w:eastAsia="Calibri" w:hAnsi="Arial" w:cs="Arial"/>
          <w:sz w:val="22"/>
          <w:szCs w:val="22"/>
          <w:lang w:val="hr-HR"/>
        </w:rPr>
        <w:t>.</w:t>
      </w:r>
    </w:p>
    <w:p w:rsidR="00FF16CC" w:rsidRPr="005E74C9" w:rsidRDefault="00FF16CC" w:rsidP="00FF16CC">
      <w:pPr>
        <w:spacing w:after="160" w:line="259" w:lineRule="auto"/>
        <w:rPr>
          <w:rFonts w:ascii="Arial" w:eastAsia="Calibri" w:hAnsi="Arial" w:cs="Arial"/>
          <w:sz w:val="22"/>
          <w:szCs w:val="22"/>
          <w:lang w:val="hr-HR"/>
        </w:rPr>
      </w:pPr>
    </w:p>
    <w:p w:rsidR="00FF16CC" w:rsidRPr="005E74C9" w:rsidRDefault="00FF16CC" w:rsidP="00FF16CC">
      <w:pPr>
        <w:spacing w:after="160" w:line="259" w:lineRule="auto"/>
        <w:rPr>
          <w:rFonts w:ascii="Arial" w:eastAsia="Calibri" w:hAnsi="Arial" w:cs="Arial"/>
          <w:sz w:val="22"/>
          <w:szCs w:val="22"/>
          <w:lang w:val="hr-HR"/>
        </w:rPr>
      </w:pPr>
      <w:r w:rsidRPr="005E74C9">
        <w:rPr>
          <w:rFonts w:ascii="Arial" w:eastAsia="Calibri" w:hAnsi="Arial" w:cs="Arial"/>
          <w:sz w:val="22"/>
          <w:szCs w:val="22"/>
          <w:lang w:val="hr-HR"/>
        </w:rPr>
        <w:t xml:space="preserve">Predmet: </w:t>
      </w:r>
      <w:bookmarkStart w:id="0" w:name="_GoBack"/>
      <w:r w:rsidRPr="005E74C9">
        <w:rPr>
          <w:rFonts w:ascii="Arial" w:eastAsia="Calibri" w:hAnsi="Arial" w:cs="Arial"/>
          <w:sz w:val="22"/>
          <w:szCs w:val="22"/>
          <w:lang w:val="hr-HR"/>
        </w:rPr>
        <w:t>Financijski planovi 20</w:t>
      </w:r>
      <w:r>
        <w:rPr>
          <w:rFonts w:ascii="Arial" w:eastAsia="Calibri" w:hAnsi="Arial" w:cs="Arial"/>
          <w:sz w:val="22"/>
          <w:szCs w:val="22"/>
          <w:lang w:val="hr-HR"/>
        </w:rPr>
        <w:t>23</w:t>
      </w:r>
      <w:r w:rsidRPr="005E74C9">
        <w:rPr>
          <w:rFonts w:ascii="Arial" w:eastAsia="Calibri" w:hAnsi="Arial" w:cs="Arial"/>
          <w:sz w:val="22"/>
          <w:szCs w:val="22"/>
          <w:lang w:val="hr-HR"/>
        </w:rPr>
        <w:t>. - 202</w:t>
      </w:r>
      <w:r>
        <w:rPr>
          <w:rFonts w:ascii="Arial" w:eastAsia="Calibri" w:hAnsi="Arial" w:cs="Arial"/>
          <w:sz w:val="22"/>
          <w:szCs w:val="22"/>
          <w:lang w:val="hr-HR"/>
        </w:rPr>
        <w:t>5</w:t>
      </w:r>
      <w:r w:rsidRPr="005E74C9">
        <w:rPr>
          <w:rFonts w:ascii="Arial" w:eastAsia="Calibri" w:hAnsi="Arial" w:cs="Arial"/>
          <w:sz w:val="22"/>
          <w:szCs w:val="22"/>
          <w:lang w:val="hr-HR"/>
        </w:rPr>
        <w:t xml:space="preserve">. </w:t>
      </w:r>
      <w:bookmarkEnd w:id="0"/>
      <w:r w:rsidRPr="005E74C9">
        <w:rPr>
          <w:rFonts w:ascii="Arial" w:eastAsia="Calibri" w:hAnsi="Arial" w:cs="Arial"/>
          <w:sz w:val="22"/>
          <w:szCs w:val="22"/>
          <w:lang w:val="hr-HR"/>
        </w:rPr>
        <w:t>godine</w:t>
      </w:r>
    </w:p>
    <w:p w:rsidR="00FF16CC" w:rsidRPr="005E74C9" w:rsidRDefault="00FF16CC" w:rsidP="00FF16CC">
      <w:pPr>
        <w:spacing w:after="160" w:line="259" w:lineRule="auto"/>
        <w:rPr>
          <w:rFonts w:ascii="Arial" w:eastAsia="Calibri" w:hAnsi="Arial" w:cs="Arial"/>
          <w:sz w:val="22"/>
          <w:szCs w:val="22"/>
          <w:lang w:val="hr-HR"/>
        </w:rPr>
      </w:pPr>
      <w:r w:rsidRPr="005E74C9">
        <w:rPr>
          <w:rFonts w:ascii="Arial" w:eastAsia="Calibri" w:hAnsi="Arial" w:cs="Arial"/>
          <w:sz w:val="22"/>
          <w:szCs w:val="22"/>
          <w:lang w:val="hr-HR"/>
        </w:rPr>
        <w:t>-</w:t>
      </w:r>
      <w:r w:rsidRPr="005E74C9">
        <w:rPr>
          <w:rFonts w:ascii="Arial" w:eastAsia="Calibri" w:hAnsi="Arial" w:cs="Arial"/>
          <w:sz w:val="22"/>
          <w:szCs w:val="22"/>
          <w:lang w:val="hr-HR"/>
        </w:rPr>
        <w:tab/>
        <w:t>obrazloženje -</w:t>
      </w:r>
    </w:p>
    <w:p w:rsidR="00FF16CC" w:rsidRPr="005E74C9" w:rsidRDefault="00FF16CC" w:rsidP="00FF16CC">
      <w:pPr>
        <w:spacing w:after="160" w:line="259" w:lineRule="auto"/>
        <w:rPr>
          <w:rFonts w:ascii="Arial" w:eastAsia="Calibri" w:hAnsi="Arial" w:cs="Arial"/>
          <w:sz w:val="22"/>
          <w:szCs w:val="22"/>
          <w:lang w:val="hr-HR"/>
        </w:rPr>
      </w:pPr>
    </w:p>
    <w:p w:rsidR="00FF16CC" w:rsidRPr="005E74C9" w:rsidRDefault="00FF16CC" w:rsidP="00FF16CC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val="hr-HR"/>
        </w:rPr>
      </w:pPr>
      <w:r w:rsidRPr="005E74C9">
        <w:rPr>
          <w:rFonts w:ascii="Arial" w:eastAsia="Calibri" w:hAnsi="Arial" w:cs="Arial"/>
          <w:b/>
          <w:sz w:val="22"/>
          <w:szCs w:val="22"/>
          <w:lang w:val="hr-HR"/>
        </w:rPr>
        <w:t>Rad i organizacijska struktura Medicinske škole Dubrovnik kao korisnika proračuna</w:t>
      </w:r>
    </w:p>
    <w:p w:rsidR="00FF16CC" w:rsidRPr="005E74C9" w:rsidRDefault="00FF16CC" w:rsidP="00FF16CC">
      <w:pPr>
        <w:spacing w:after="160" w:line="259" w:lineRule="auto"/>
        <w:rPr>
          <w:rFonts w:ascii="Arial" w:eastAsia="Calibri" w:hAnsi="Arial" w:cs="Arial"/>
          <w:sz w:val="22"/>
          <w:szCs w:val="22"/>
          <w:lang w:val="hr-HR"/>
        </w:rPr>
      </w:pPr>
      <w:r w:rsidRPr="005E74C9">
        <w:rPr>
          <w:rFonts w:ascii="Arial" w:eastAsia="Calibri" w:hAnsi="Arial" w:cs="Arial"/>
          <w:sz w:val="22"/>
          <w:szCs w:val="22"/>
          <w:lang w:val="hr-HR"/>
        </w:rPr>
        <w:t>Zadaća (djelatnost)</w:t>
      </w:r>
    </w:p>
    <w:p w:rsidR="00FF16CC" w:rsidRPr="005E74C9" w:rsidRDefault="00FF16CC" w:rsidP="00FF16CC">
      <w:pPr>
        <w:spacing w:after="160" w:line="259" w:lineRule="auto"/>
        <w:rPr>
          <w:rFonts w:ascii="Arial" w:eastAsia="Calibri" w:hAnsi="Arial" w:cs="Arial"/>
          <w:sz w:val="22"/>
          <w:szCs w:val="22"/>
          <w:lang w:val="hr-HR"/>
        </w:rPr>
      </w:pPr>
      <w:r w:rsidRPr="005E74C9">
        <w:rPr>
          <w:rFonts w:ascii="Arial" w:eastAsia="Calibri" w:hAnsi="Arial" w:cs="Arial"/>
          <w:sz w:val="22"/>
          <w:szCs w:val="22"/>
          <w:lang w:val="hr-HR"/>
        </w:rPr>
        <w:t>Medicinska škola Dubrovnik je jedina zdravstvena škola u Dubrovačko-neretvanskoj županiji. Nastava je organizirana u dvije smjene, u petodnevnom radnom tjednu sa slobodnim subotama. Redovna, izborna,</w:t>
      </w:r>
      <w:r>
        <w:rPr>
          <w:rFonts w:ascii="Arial" w:eastAsia="Calibri" w:hAnsi="Arial" w:cs="Arial"/>
          <w:sz w:val="22"/>
          <w:szCs w:val="22"/>
          <w:lang w:val="hr-HR"/>
        </w:rPr>
        <w:t>fakultativna,</w:t>
      </w:r>
      <w:r w:rsidRPr="005E74C9">
        <w:rPr>
          <w:rFonts w:ascii="Arial" w:eastAsia="Calibri" w:hAnsi="Arial" w:cs="Arial"/>
          <w:sz w:val="22"/>
          <w:szCs w:val="22"/>
          <w:lang w:val="hr-HR"/>
        </w:rPr>
        <w:t xml:space="preserve"> dodatna i dopunska nastava izvodi se prema nastavnim planovima i programima Ministarstva znanosti i obrazovanja, Godišnjem planu i programu škole te Školskom kurikulumu.</w:t>
      </w:r>
    </w:p>
    <w:p w:rsidR="00FF16CC" w:rsidRPr="005E74C9" w:rsidRDefault="00FF16CC" w:rsidP="00FF16CC">
      <w:pPr>
        <w:spacing w:after="160" w:line="259" w:lineRule="auto"/>
        <w:rPr>
          <w:rFonts w:ascii="Arial" w:eastAsia="Calibri" w:hAnsi="Arial" w:cs="Arial"/>
          <w:sz w:val="22"/>
          <w:szCs w:val="22"/>
          <w:lang w:val="hr-HR"/>
        </w:rPr>
      </w:pPr>
      <w:r w:rsidRPr="005E74C9">
        <w:rPr>
          <w:rFonts w:ascii="Arial" w:eastAsia="Calibri" w:hAnsi="Arial" w:cs="Arial"/>
          <w:sz w:val="22"/>
          <w:szCs w:val="22"/>
          <w:lang w:val="hr-HR"/>
        </w:rPr>
        <w:t>Imamo verifikaciju za 7 zanimanja na području zdravstva i socijalne skrbi, a svaku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školsku godinu imamo</w:t>
      </w:r>
      <w:r w:rsidRPr="005E74C9">
        <w:rPr>
          <w:rFonts w:ascii="Arial" w:eastAsia="Calibri" w:hAnsi="Arial" w:cs="Arial"/>
          <w:sz w:val="22"/>
          <w:szCs w:val="22"/>
          <w:lang w:val="hr-HR"/>
        </w:rPr>
        <w:t xml:space="preserve"> 9 odjelj</w:t>
      </w:r>
      <w:r>
        <w:rPr>
          <w:rFonts w:ascii="Arial" w:eastAsia="Calibri" w:hAnsi="Arial" w:cs="Arial"/>
          <w:sz w:val="22"/>
          <w:szCs w:val="22"/>
          <w:lang w:val="hr-HR"/>
        </w:rPr>
        <w:t>enja. Gotovo uvijek upisujemo najmanje</w:t>
      </w:r>
      <w:r w:rsidRPr="005E74C9">
        <w:rPr>
          <w:rFonts w:ascii="Arial" w:eastAsia="Calibri" w:hAnsi="Arial" w:cs="Arial"/>
          <w:sz w:val="22"/>
          <w:szCs w:val="22"/>
          <w:lang w:val="hr-HR"/>
        </w:rPr>
        <w:t xml:space="preserve"> jedan razred medicinskih sestara opće njege/medicinski tehničara opće njege i po jedan razred nekog drugog smjera ovisno o potrebama tržiš</w:t>
      </w:r>
      <w:r>
        <w:rPr>
          <w:rFonts w:ascii="Arial" w:eastAsia="Calibri" w:hAnsi="Arial" w:cs="Arial"/>
          <w:sz w:val="22"/>
          <w:szCs w:val="22"/>
          <w:lang w:val="hr-HR"/>
        </w:rPr>
        <w:t>ta rada. Odgoj i obrazovanje više</w:t>
      </w:r>
      <w:r w:rsidRPr="005E74C9">
        <w:rPr>
          <w:rFonts w:ascii="Arial" w:eastAsia="Calibri" w:hAnsi="Arial" w:cs="Arial"/>
          <w:sz w:val="22"/>
          <w:szCs w:val="22"/>
          <w:lang w:val="hr-HR"/>
        </w:rPr>
        <w:t xml:space="preserve"> različitih smjerova svake školske godine iziskuje znatna materijalna sredstva i izuzetno složen raspored. Učenici pojedinih smjerova imaju dio nastave, vježbe, u prostoru Opće bolnice Dubrovnik, Zavodu za javno zdravstvo DN županije, domovima starih i nemoćnih, vrtićima, ambulantama itd. Nastavu TZK imamo koristeći sportsku dvoranu OŠ Marina Držića koja radi isključivo ujutro. Djelatnost škole obuhvaća srednjoškolsko obrazovanje - redovna djelatnost i vlastita djelatnost (posredovanje u učeničkom zapošljavanju).</w:t>
      </w:r>
    </w:p>
    <w:p w:rsidR="00FF16CC" w:rsidRPr="005E74C9" w:rsidRDefault="00FF16CC" w:rsidP="00FF16CC">
      <w:pPr>
        <w:spacing w:after="160" w:line="259" w:lineRule="auto"/>
        <w:rPr>
          <w:rFonts w:ascii="Arial" w:eastAsia="Calibri" w:hAnsi="Arial" w:cs="Arial"/>
          <w:sz w:val="22"/>
          <w:szCs w:val="22"/>
          <w:lang w:val="hr-HR"/>
        </w:rPr>
      </w:pPr>
      <w:r w:rsidRPr="005E74C9">
        <w:rPr>
          <w:rFonts w:ascii="Arial" w:eastAsia="Calibri" w:hAnsi="Arial" w:cs="Arial"/>
          <w:sz w:val="22"/>
          <w:szCs w:val="22"/>
          <w:lang w:val="hr-HR"/>
        </w:rPr>
        <w:t>Zakonske i druge pravn</w:t>
      </w:r>
      <w:r>
        <w:rPr>
          <w:rFonts w:ascii="Arial" w:eastAsia="Calibri" w:hAnsi="Arial" w:cs="Arial"/>
          <w:sz w:val="22"/>
          <w:szCs w:val="22"/>
          <w:lang w:val="hr-HR"/>
        </w:rPr>
        <w:t>e osnove za provođenje programa:</w:t>
      </w:r>
    </w:p>
    <w:p w:rsidR="00FF16CC" w:rsidRPr="005E74C9" w:rsidRDefault="00FF16CC" w:rsidP="00FF16CC">
      <w:pPr>
        <w:spacing w:line="259" w:lineRule="auto"/>
        <w:rPr>
          <w:rFonts w:ascii="Arial" w:eastAsia="Calibri" w:hAnsi="Arial" w:cs="Arial"/>
          <w:b/>
          <w:sz w:val="22"/>
          <w:szCs w:val="22"/>
          <w:lang w:val="hr-HR"/>
        </w:rPr>
      </w:pPr>
      <w:r w:rsidRPr="005E74C9">
        <w:rPr>
          <w:rFonts w:ascii="Arial" w:eastAsia="Calibri" w:hAnsi="Arial" w:cs="Arial"/>
          <w:b/>
          <w:sz w:val="22"/>
          <w:szCs w:val="22"/>
          <w:lang w:val="hr-HR"/>
        </w:rPr>
        <w:t>KLASA: 602-03/95-01-1273, URBROJ: 532-06/95-01 - Rješenje o djelatnosti - SREDNJOŠKOLSKO OBRAZOVANJE</w:t>
      </w:r>
    </w:p>
    <w:p w:rsidR="00FF16CC" w:rsidRPr="005E74C9" w:rsidRDefault="00FF16CC" w:rsidP="00FF16CC">
      <w:pPr>
        <w:spacing w:line="259" w:lineRule="auto"/>
        <w:rPr>
          <w:rFonts w:ascii="Arial" w:eastAsia="Calibri" w:hAnsi="Arial" w:cs="Arial"/>
          <w:b/>
          <w:sz w:val="22"/>
          <w:szCs w:val="22"/>
          <w:lang w:val="hr-HR"/>
        </w:rPr>
      </w:pPr>
      <w:r w:rsidRPr="005E74C9">
        <w:rPr>
          <w:rFonts w:ascii="Arial" w:eastAsia="Calibri" w:hAnsi="Arial" w:cs="Arial"/>
          <w:b/>
          <w:sz w:val="22"/>
          <w:szCs w:val="22"/>
          <w:lang w:val="hr-HR"/>
        </w:rPr>
        <w:t>KLASA: UP/l-102-02/</w:t>
      </w:r>
      <w:proofErr w:type="spellStart"/>
      <w:r w:rsidRPr="005E74C9">
        <w:rPr>
          <w:rFonts w:ascii="Arial" w:eastAsia="Calibri" w:hAnsi="Arial" w:cs="Arial"/>
          <w:b/>
          <w:sz w:val="22"/>
          <w:szCs w:val="22"/>
          <w:lang w:val="hr-HR"/>
        </w:rPr>
        <w:t>02</w:t>
      </w:r>
      <w:proofErr w:type="spellEnd"/>
      <w:r w:rsidRPr="005E74C9">
        <w:rPr>
          <w:rFonts w:ascii="Arial" w:eastAsia="Calibri" w:hAnsi="Arial" w:cs="Arial"/>
          <w:b/>
          <w:sz w:val="22"/>
          <w:szCs w:val="22"/>
          <w:lang w:val="hr-HR"/>
        </w:rPr>
        <w:t>-02/22; URBROJ: 524-04/1-</w:t>
      </w:r>
      <w:proofErr w:type="spellStart"/>
      <w:r w:rsidRPr="005E74C9">
        <w:rPr>
          <w:rFonts w:ascii="Arial" w:eastAsia="Calibri" w:hAnsi="Arial" w:cs="Arial"/>
          <w:b/>
          <w:sz w:val="22"/>
          <w:szCs w:val="22"/>
          <w:lang w:val="hr-HR"/>
        </w:rPr>
        <w:t>1</w:t>
      </w:r>
      <w:proofErr w:type="spellEnd"/>
      <w:r w:rsidRPr="005E74C9">
        <w:rPr>
          <w:rFonts w:ascii="Arial" w:eastAsia="Calibri" w:hAnsi="Arial" w:cs="Arial"/>
          <w:b/>
          <w:sz w:val="22"/>
          <w:szCs w:val="22"/>
          <w:lang w:val="hr-HR"/>
        </w:rPr>
        <w:t>-03-2 - RJEŠENJE za obavljanje poslova posredovanja za povremeni rad redovnih učenika</w:t>
      </w:r>
    </w:p>
    <w:p w:rsidR="00FF16CC" w:rsidRPr="005E74C9" w:rsidRDefault="00FF16CC" w:rsidP="00FF16CC">
      <w:pPr>
        <w:spacing w:line="259" w:lineRule="auto"/>
        <w:rPr>
          <w:rFonts w:ascii="Arial" w:eastAsia="Calibri" w:hAnsi="Arial" w:cs="Arial"/>
          <w:sz w:val="22"/>
          <w:szCs w:val="22"/>
          <w:lang w:val="hr-HR"/>
        </w:rPr>
      </w:pPr>
    </w:p>
    <w:p w:rsidR="00FF16CC" w:rsidRPr="005E74C9" w:rsidRDefault="00FF16CC" w:rsidP="00FF16CC">
      <w:pPr>
        <w:spacing w:line="259" w:lineRule="auto"/>
        <w:rPr>
          <w:rFonts w:ascii="Arial" w:eastAsia="Calibri" w:hAnsi="Arial" w:cs="Arial"/>
          <w:sz w:val="22"/>
          <w:szCs w:val="22"/>
          <w:lang w:val="hr-HR"/>
        </w:rPr>
      </w:pPr>
      <w:r w:rsidRPr="005E74C9">
        <w:rPr>
          <w:rFonts w:ascii="Arial" w:eastAsia="Calibri" w:hAnsi="Arial" w:cs="Arial"/>
          <w:sz w:val="22"/>
          <w:szCs w:val="22"/>
          <w:lang w:val="hr-HR"/>
        </w:rPr>
        <w:t>-</w:t>
      </w:r>
      <w:r w:rsidRPr="005E74C9">
        <w:rPr>
          <w:rFonts w:ascii="Arial" w:eastAsia="Calibri" w:hAnsi="Arial" w:cs="Arial"/>
          <w:sz w:val="22"/>
          <w:szCs w:val="22"/>
          <w:lang w:val="hr-HR"/>
        </w:rPr>
        <w:tab/>
        <w:t>Zakon o odgoju i obrazovanju u osnovnoj i srednjoj školi</w:t>
      </w:r>
    </w:p>
    <w:p w:rsidR="00FF16CC" w:rsidRPr="005E74C9" w:rsidRDefault="00FF16CC" w:rsidP="00FF16CC">
      <w:pPr>
        <w:spacing w:line="259" w:lineRule="auto"/>
        <w:rPr>
          <w:rFonts w:ascii="Arial" w:eastAsia="Calibri" w:hAnsi="Arial" w:cs="Arial"/>
          <w:sz w:val="22"/>
          <w:szCs w:val="22"/>
          <w:lang w:val="hr-HR"/>
        </w:rPr>
      </w:pPr>
      <w:r w:rsidRPr="005E74C9">
        <w:rPr>
          <w:rFonts w:ascii="Arial" w:eastAsia="Calibri" w:hAnsi="Arial" w:cs="Arial"/>
          <w:sz w:val="22"/>
          <w:szCs w:val="22"/>
          <w:lang w:val="hr-HR"/>
        </w:rPr>
        <w:t>-</w:t>
      </w:r>
      <w:r w:rsidRPr="005E74C9">
        <w:rPr>
          <w:rFonts w:ascii="Arial" w:eastAsia="Calibri" w:hAnsi="Arial" w:cs="Arial"/>
          <w:sz w:val="22"/>
          <w:szCs w:val="22"/>
          <w:lang w:val="hr-HR"/>
        </w:rPr>
        <w:tab/>
        <w:t>Zakon o ustanovama</w:t>
      </w:r>
    </w:p>
    <w:p w:rsidR="00FF16CC" w:rsidRPr="005E74C9" w:rsidRDefault="00FF16CC" w:rsidP="00FF16CC">
      <w:pPr>
        <w:spacing w:line="259" w:lineRule="auto"/>
        <w:rPr>
          <w:rFonts w:ascii="Arial" w:eastAsia="Calibri" w:hAnsi="Arial" w:cs="Arial"/>
          <w:sz w:val="22"/>
          <w:szCs w:val="22"/>
          <w:lang w:val="hr-HR"/>
        </w:rPr>
      </w:pPr>
      <w:r w:rsidRPr="005E74C9">
        <w:rPr>
          <w:rFonts w:ascii="Arial" w:eastAsia="Calibri" w:hAnsi="Arial" w:cs="Arial"/>
          <w:sz w:val="22"/>
          <w:szCs w:val="22"/>
          <w:lang w:val="hr-HR"/>
        </w:rPr>
        <w:t>-</w:t>
      </w:r>
      <w:r w:rsidRPr="005E74C9">
        <w:rPr>
          <w:rFonts w:ascii="Arial" w:eastAsia="Calibri" w:hAnsi="Arial" w:cs="Arial"/>
          <w:sz w:val="22"/>
          <w:szCs w:val="22"/>
          <w:lang w:val="hr-HR"/>
        </w:rPr>
        <w:tab/>
        <w:t>Nacionalnog kurikuluma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za strukovno obrazovanje</w:t>
      </w:r>
    </w:p>
    <w:p w:rsidR="00FF16CC" w:rsidRPr="005E74C9" w:rsidRDefault="00FF16CC" w:rsidP="00FF16CC">
      <w:pPr>
        <w:spacing w:line="259" w:lineRule="auto"/>
        <w:rPr>
          <w:rFonts w:ascii="Arial" w:eastAsia="Calibri" w:hAnsi="Arial" w:cs="Arial"/>
          <w:sz w:val="22"/>
          <w:szCs w:val="22"/>
          <w:lang w:val="hr-HR"/>
        </w:rPr>
      </w:pPr>
      <w:r w:rsidRPr="005E74C9">
        <w:rPr>
          <w:rFonts w:ascii="Arial" w:eastAsia="Calibri" w:hAnsi="Arial" w:cs="Arial"/>
          <w:sz w:val="22"/>
          <w:szCs w:val="22"/>
          <w:lang w:val="hr-HR"/>
        </w:rPr>
        <w:t>-</w:t>
      </w:r>
      <w:r w:rsidRPr="005E74C9">
        <w:rPr>
          <w:rFonts w:ascii="Arial" w:eastAsia="Calibri" w:hAnsi="Arial" w:cs="Arial"/>
          <w:sz w:val="22"/>
          <w:szCs w:val="22"/>
          <w:lang w:val="hr-HR"/>
        </w:rPr>
        <w:tab/>
        <w:t>Školskom kurikulumu i godišnjem planu rada.</w:t>
      </w:r>
    </w:p>
    <w:p w:rsidR="00FF16CC" w:rsidRPr="005E74C9" w:rsidRDefault="00FF16CC" w:rsidP="00FF16CC">
      <w:pPr>
        <w:spacing w:line="259" w:lineRule="auto"/>
        <w:rPr>
          <w:rFonts w:ascii="Arial" w:eastAsia="Calibri" w:hAnsi="Arial" w:cs="Arial"/>
          <w:sz w:val="22"/>
          <w:szCs w:val="22"/>
          <w:lang w:val="hr-HR"/>
        </w:rPr>
      </w:pPr>
      <w:r w:rsidRPr="005E74C9">
        <w:rPr>
          <w:rFonts w:ascii="Arial" w:eastAsia="Calibri" w:hAnsi="Arial" w:cs="Arial"/>
          <w:sz w:val="22"/>
          <w:szCs w:val="22"/>
          <w:lang w:val="hr-HR"/>
        </w:rPr>
        <w:t>-</w:t>
      </w:r>
      <w:r w:rsidRPr="005E74C9">
        <w:rPr>
          <w:rFonts w:ascii="Arial" w:eastAsia="Calibri" w:hAnsi="Arial" w:cs="Arial"/>
          <w:sz w:val="22"/>
          <w:szCs w:val="22"/>
          <w:lang w:val="hr-HR"/>
        </w:rPr>
        <w:tab/>
        <w:t>Zakon o radu</w:t>
      </w:r>
    </w:p>
    <w:p w:rsidR="00FF16CC" w:rsidRPr="005E74C9" w:rsidRDefault="00FF16CC" w:rsidP="00FF16CC">
      <w:pPr>
        <w:spacing w:line="259" w:lineRule="auto"/>
        <w:rPr>
          <w:rFonts w:ascii="Arial" w:eastAsia="Calibri" w:hAnsi="Arial" w:cs="Arial"/>
          <w:sz w:val="22"/>
          <w:szCs w:val="22"/>
          <w:lang w:val="hr-HR"/>
        </w:rPr>
      </w:pPr>
      <w:r w:rsidRPr="005E74C9">
        <w:rPr>
          <w:rFonts w:ascii="Arial" w:eastAsia="Calibri" w:hAnsi="Arial" w:cs="Arial"/>
          <w:sz w:val="22"/>
          <w:szCs w:val="22"/>
          <w:lang w:val="hr-HR"/>
        </w:rPr>
        <w:lastRenderedPageBreak/>
        <w:t>-</w:t>
      </w:r>
      <w:r w:rsidRPr="005E74C9">
        <w:rPr>
          <w:rFonts w:ascii="Arial" w:eastAsia="Calibri" w:hAnsi="Arial" w:cs="Arial"/>
          <w:sz w:val="22"/>
          <w:szCs w:val="22"/>
          <w:lang w:val="hr-HR"/>
        </w:rPr>
        <w:tab/>
        <w:t>Kolektivni ugovor zaposlenih u srednjim školama RH</w:t>
      </w:r>
    </w:p>
    <w:p w:rsidR="00FF16CC" w:rsidRPr="005E74C9" w:rsidRDefault="00FF16CC" w:rsidP="00FF16CC">
      <w:pPr>
        <w:spacing w:line="259" w:lineRule="auto"/>
        <w:rPr>
          <w:rFonts w:ascii="Arial" w:eastAsia="Calibri" w:hAnsi="Arial" w:cs="Arial"/>
          <w:sz w:val="22"/>
          <w:szCs w:val="22"/>
          <w:lang w:val="hr-HR"/>
        </w:rPr>
      </w:pPr>
      <w:r w:rsidRPr="005E74C9">
        <w:rPr>
          <w:rFonts w:ascii="Arial" w:eastAsia="Calibri" w:hAnsi="Arial" w:cs="Arial"/>
          <w:sz w:val="22"/>
          <w:szCs w:val="22"/>
          <w:lang w:val="hr-HR"/>
        </w:rPr>
        <w:t>-</w:t>
      </w:r>
      <w:r w:rsidRPr="005E74C9">
        <w:rPr>
          <w:rFonts w:ascii="Arial" w:eastAsia="Calibri" w:hAnsi="Arial" w:cs="Arial"/>
          <w:sz w:val="22"/>
          <w:szCs w:val="22"/>
          <w:lang w:val="hr-HR"/>
        </w:rPr>
        <w:tab/>
        <w:t>Ugovori</w:t>
      </w:r>
    </w:p>
    <w:p w:rsidR="00FF16CC" w:rsidRPr="005E74C9" w:rsidRDefault="00FF16CC" w:rsidP="00FF16CC">
      <w:pPr>
        <w:spacing w:line="259" w:lineRule="auto"/>
        <w:rPr>
          <w:rFonts w:ascii="Arial" w:eastAsia="Calibri" w:hAnsi="Arial" w:cs="Arial"/>
          <w:sz w:val="22"/>
          <w:szCs w:val="22"/>
          <w:lang w:val="hr-HR"/>
        </w:rPr>
      </w:pPr>
      <w:r w:rsidRPr="005E74C9">
        <w:rPr>
          <w:rFonts w:ascii="Arial" w:eastAsia="Calibri" w:hAnsi="Arial" w:cs="Arial"/>
          <w:sz w:val="22"/>
          <w:szCs w:val="22"/>
          <w:lang w:val="hr-HR"/>
        </w:rPr>
        <w:t>-</w:t>
      </w:r>
      <w:r w:rsidRPr="005E74C9">
        <w:rPr>
          <w:rFonts w:ascii="Arial" w:eastAsia="Calibri" w:hAnsi="Arial" w:cs="Arial"/>
          <w:sz w:val="22"/>
          <w:szCs w:val="22"/>
          <w:lang w:val="hr-HR"/>
        </w:rPr>
        <w:tab/>
        <w:t>Odluke</w:t>
      </w:r>
    </w:p>
    <w:p w:rsidR="00FF16CC" w:rsidRPr="005E74C9" w:rsidRDefault="00FF16CC" w:rsidP="00FF16CC">
      <w:pPr>
        <w:spacing w:line="259" w:lineRule="auto"/>
        <w:rPr>
          <w:rFonts w:ascii="Arial" w:eastAsia="Calibri" w:hAnsi="Arial" w:cs="Arial"/>
          <w:sz w:val="22"/>
          <w:szCs w:val="22"/>
          <w:lang w:val="hr-HR"/>
        </w:rPr>
      </w:pPr>
      <w:r w:rsidRPr="005E74C9">
        <w:rPr>
          <w:rFonts w:ascii="Arial" w:eastAsia="Calibri" w:hAnsi="Arial" w:cs="Arial"/>
          <w:sz w:val="22"/>
          <w:szCs w:val="22"/>
          <w:lang w:val="hr-HR"/>
        </w:rPr>
        <w:t>-</w:t>
      </w:r>
      <w:r w:rsidRPr="005E74C9">
        <w:rPr>
          <w:rFonts w:ascii="Arial" w:eastAsia="Calibri" w:hAnsi="Arial" w:cs="Arial"/>
          <w:sz w:val="22"/>
          <w:szCs w:val="22"/>
          <w:lang w:val="hr-HR"/>
        </w:rPr>
        <w:tab/>
        <w:t>Pravilnici</w:t>
      </w:r>
    </w:p>
    <w:p w:rsidR="00FF16CC" w:rsidRPr="005E74C9" w:rsidRDefault="00FF16CC" w:rsidP="00FF16CC">
      <w:pPr>
        <w:spacing w:line="259" w:lineRule="auto"/>
        <w:rPr>
          <w:rFonts w:ascii="Arial" w:eastAsia="Calibri" w:hAnsi="Arial" w:cs="Arial"/>
          <w:sz w:val="22"/>
          <w:szCs w:val="22"/>
          <w:lang w:val="hr-HR"/>
        </w:rPr>
      </w:pPr>
      <w:r w:rsidRPr="005E74C9">
        <w:rPr>
          <w:rFonts w:ascii="Arial" w:eastAsia="Calibri" w:hAnsi="Arial" w:cs="Arial"/>
          <w:sz w:val="22"/>
          <w:szCs w:val="22"/>
          <w:lang w:val="hr-HR"/>
        </w:rPr>
        <w:t>-</w:t>
      </w:r>
      <w:r w:rsidRPr="005E74C9">
        <w:rPr>
          <w:rFonts w:ascii="Arial" w:eastAsia="Calibri" w:hAnsi="Arial" w:cs="Arial"/>
          <w:sz w:val="22"/>
          <w:szCs w:val="22"/>
          <w:lang w:val="hr-HR"/>
        </w:rPr>
        <w:tab/>
        <w:t>Uredbe</w:t>
      </w:r>
    </w:p>
    <w:p w:rsidR="00FF16CC" w:rsidRPr="005E74C9" w:rsidRDefault="00FF16CC" w:rsidP="00FF16CC">
      <w:pPr>
        <w:spacing w:after="160" w:line="259" w:lineRule="auto"/>
        <w:rPr>
          <w:rFonts w:ascii="Arial" w:eastAsia="Calibri" w:hAnsi="Arial" w:cs="Arial"/>
          <w:sz w:val="22"/>
          <w:szCs w:val="22"/>
          <w:lang w:val="hr-HR"/>
        </w:rPr>
      </w:pPr>
    </w:p>
    <w:p w:rsidR="00FF16CC" w:rsidRPr="000B7F99" w:rsidRDefault="00FF16CC" w:rsidP="00FF16CC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val="hr-HR"/>
        </w:rPr>
      </w:pPr>
      <w:r w:rsidRPr="000B7F99">
        <w:rPr>
          <w:rFonts w:ascii="Arial" w:eastAsia="Calibri" w:hAnsi="Arial" w:cs="Arial"/>
          <w:b/>
          <w:sz w:val="22"/>
          <w:szCs w:val="22"/>
          <w:lang w:val="hr-HR"/>
        </w:rPr>
        <w:t>Pokazatelji uspješnosti provođenja programa</w:t>
      </w:r>
    </w:p>
    <w:p w:rsidR="00FF16CC" w:rsidRPr="00BD4262" w:rsidRDefault="00FF16CC" w:rsidP="00FF16CC">
      <w:pPr>
        <w:spacing w:after="160" w:line="276" w:lineRule="auto"/>
        <w:rPr>
          <w:rFonts w:ascii="Arial" w:eastAsia="Calibri" w:hAnsi="Arial" w:cs="Arial"/>
          <w:sz w:val="22"/>
          <w:szCs w:val="22"/>
          <w:lang w:val="hr-HR"/>
        </w:rPr>
      </w:pPr>
      <w:r w:rsidRPr="00BD4262">
        <w:rPr>
          <w:rFonts w:ascii="Arial" w:eastAsia="Calibri" w:hAnsi="Arial" w:cs="Arial"/>
          <w:sz w:val="22"/>
          <w:szCs w:val="22"/>
          <w:lang w:val="hr-HR"/>
        </w:rPr>
        <w:t xml:space="preserve">U Medicinskoj školi Dubrovnik, ostvarivali su se programi: medicinska sestra opće njege/medicinski tehničar opće njege, fizioterapeutski tehničarka </w:t>
      </w:r>
      <w:r>
        <w:rPr>
          <w:rFonts w:ascii="Arial" w:eastAsia="Calibri" w:hAnsi="Arial" w:cs="Arial"/>
          <w:sz w:val="22"/>
          <w:szCs w:val="22"/>
          <w:lang w:val="hr-HR"/>
        </w:rPr>
        <w:t>–</w:t>
      </w:r>
      <w:r w:rsidRPr="00BD4262">
        <w:rPr>
          <w:rFonts w:ascii="Arial" w:eastAsia="Calibri" w:hAnsi="Arial" w:cs="Arial"/>
          <w:sz w:val="22"/>
          <w:szCs w:val="22"/>
          <w:lang w:val="hr-HR"/>
        </w:rPr>
        <w:t xml:space="preserve"> tehničar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i </w:t>
      </w:r>
      <w:r w:rsidRPr="00BD4262">
        <w:rPr>
          <w:rFonts w:ascii="Arial" w:eastAsia="Calibri" w:hAnsi="Arial" w:cs="Arial"/>
          <w:sz w:val="22"/>
          <w:szCs w:val="22"/>
          <w:lang w:val="hr-HR"/>
        </w:rPr>
        <w:t xml:space="preserve">medicinska kozmetičarka </w:t>
      </w:r>
      <w:r>
        <w:rPr>
          <w:rFonts w:ascii="Arial" w:eastAsia="Calibri" w:hAnsi="Arial" w:cs="Arial"/>
          <w:sz w:val="22"/>
          <w:szCs w:val="22"/>
          <w:lang w:val="hr-HR"/>
        </w:rPr>
        <w:t>– kozmetičar</w:t>
      </w:r>
      <w:r w:rsidRPr="00BD4262">
        <w:rPr>
          <w:rFonts w:ascii="Arial" w:eastAsia="Calibri" w:hAnsi="Arial" w:cs="Arial"/>
          <w:sz w:val="22"/>
          <w:szCs w:val="22"/>
          <w:lang w:val="hr-HR"/>
        </w:rPr>
        <w:t>. Nastava je organizirana u petodnevnom radnom tjednu u dvije smjene. Prema nastavnom planu i programu vježbe su se, osim u prostorima Škole izvodile u Općoj bolnici Dubrovnik, Zavodu za javno zdravstvo, d</w:t>
      </w:r>
      <w:r>
        <w:rPr>
          <w:rFonts w:ascii="Arial" w:eastAsia="Calibri" w:hAnsi="Arial" w:cs="Arial"/>
          <w:sz w:val="22"/>
          <w:szCs w:val="22"/>
          <w:lang w:val="hr-HR"/>
        </w:rPr>
        <w:t>ječjim vrtićima Dubrovnik, Domovima umirovljenika i kozmetičkim salonima.</w:t>
      </w:r>
    </w:p>
    <w:p w:rsidR="00FF16CC" w:rsidRPr="00BD4262" w:rsidRDefault="00FF16CC" w:rsidP="00FF16CC">
      <w:pPr>
        <w:spacing w:after="160" w:line="276" w:lineRule="auto"/>
        <w:rPr>
          <w:rFonts w:ascii="Arial" w:eastAsia="Calibri" w:hAnsi="Arial" w:cs="Arial"/>
          <w:sz w:val="22"/>
          <w:szCs w:val="22"/>
          <w:lang w:val="hr-HR"/>
        </w:rPr>
      </w:pPr>
      <w:r w:rsidRPr="00BD4262">
        <w:rPr>
          <w:rFonts w:ascii="Arial" w:eastAsia="Calibri" w:hAnsi="Arial" w:cs="Arial"/>
          <w:sz w:val="22"/>
          <w:szCs w:val="22"/>
          <w:lang w:val="hr-HR"/>
        </w:rPr>
        <w:t>U odgojno obra</w:t>
      </w:r>
      <w:r>
        <w:rPr>
          <w:rFonts w:ascii="Arial" w:eastAsia="Calibri" w:hAnsi="Arial" w:cs="Arial"/>
          <w:sz w:val="22"/>
          <w:szCs w:val="22"/>
          <w:lang w:val="hr-HR"/>
        </w:rPr>
        <w:t>zovnom procesu sudjelovalo je 23</w:t>
      </w:r>
      <w:r w:rsidRPr="00BD4262">
        <w:rPr>
          <w:rFonts w:ascii="Arial" w:eastAsia="Calibri" w:hAnsi="Arial" w:cs="Arial"/>
          <w:sz w:val="22"/>
          <w:szCs w:val="22"/>
          <w:lang w:val="hr-HR"/>
        </w:rPr>
        <w:t xml:space="preserve"> nastavnika i 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4 </w:t>
      </w:r>
      <w:r w:rsidRPr="00BD4262">
        <w:rPr>
          <w:rFonts w:ascii="Arial" w:eastAsia="Calibri" w:hAnsi="Arial" w:cs="Arial"/>
          <w:sz w:val="22"/>
          <w:szCs w:val="22"/>
          <w:lang w:val="hr-HR"/>
        </w:rPr>
        <w:t>vanjsk</w:t>
      </w:r>
      <w:r>
        <w:rPr>
          <w:rFonts w:ascii="Arial" w:eastAsia="Calibri" w:hAnsi="Arial" w:cs="Arial"/>
          <w:sz w:val="22"/>
          <w:szCs w:val="22"/>
          <w:lang w:val="hr-HR"/>
        </w:rPr>
        <w:t>a</w:t>
      </w:r>
      <w:r w:rsidRPr="00BD4262">
        <w:rPr>
          <w:rFonts w:ascii="Arial" w:eastAsia="Calibri" w:hAnsi="Arial" w:cs="Arial"/>
          <w:sz w:val="22"/>
          <w:szCs w:val="22"/>
          <w:lang w:val="hr-HR"/>
        </w:rPr>
        <w:t xml:space="preserve"> suradnika za strukovne predmete. Učenici su se pripremali za polaganje Državne mature.</w:t>
      </w:r>
    </w:p>
    <w:p w:rsidR="00FF16CC" w:rsidRPr="00BD4262" w:rsidRDefault="00FF16CC" w:rsidP="00FF16CC">
      <w:pPr>
        <w:spacing w:after="160" w:line="276" w:lineRule="auto"/>
        <w:rPr>
          <w:rFonts w:ascii="Arial" w:eastAsia="Calibri" w:hAnsi="Arial" w:cs="Arial"/>
          <w:sz w:val="22"/>
          <w:szCs w:val="22"/>
          <w:lang w:val="hr-HR"/>
        </w:rPr>
      </w:pPr>
      <w:r w:rsidRPr="00BD4262">
        <w:rPr>
          <w:rFonts w:ascii="Arial" w:eastAsia="Calibri" w:hAnsi="Arial" w:cs="Arial"/>
          <w:sz w:val="22"/>
          <w:szCs w:val="22"/>
          <w:lang w:val="hr-HR"/>
        </w:rPr>
        <w:t>Raznovrsnim programima Medicinska škola Dubrovnik zadovoljava profesionaln</w:t>
      </w:r>
      <w:r>
        <w:rPr>
          <w:rFonts w:ascii="Arial" w:eastAsia="Calibri" w:hAnsi="Arial" w:cs="Arial"/>
          <w:sz w:val="22"/>
          <w:szCs w:val="22"/>
          <w:lang w:val="hr-HR"/>
        </w:rPr>
        <w:t>e želje i interese učenika.</w:t>
      </w:r>
    </w:p>
    <w:p w:rsidR="00FF16CC" w:rsidRPr="007753A5" w:rsidRDefault="00FF16CC" w:rsidP="00FF16CC">
      <w:pPr>
        <w:spacing w:line="276" w:lineRule="auto"/>
        <w:rPr>
          <w:rFonts w:ascii="Arial" w:hAnsi="Arial" w:cs="Arial"/>
          <w:sz w:val="22"/>
          <w:szCs w:val="22"/>
        </w:rPr>
      </w:pPr>
      <w:r w:rsidRPr="00BD426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Uključeni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smo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r w:rsidRPr="00BD4262">
        <w:rPr>
          <w:rFonts w:ascii="Arial" w:hAnsi="Arial" w:cs="Arial"/>
          <w:sz w:val="22"/>
          <w:szCs w:val="22"/>
        </w:rPr>
        <w:t>E-</w:t>
      </w:r>
      <w:proofErr w:type="gramStart"/>
      <w:r w:rsidRPr="00BD4262"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 xml:space="preserve">KOLE </w:t>
      </w:r>
      <w:r w:rsidRPr="00BD42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proofErr w:type="gramEnd"/>
      <w:r w:rsidRPr="00BD42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4262">
        <w:rPr>
          <w:rFonts w:ascii="Arial" w:hAnsi="Arial" w:cs="Arial"/>
          <w:sz w:val="22"/>
          <w:szCs w:val="22"/>
        </w:rPr>
        <w:t>ove</w:t>
      </w:r>
      <w:proofErr w:type="spellEnd"/>
      <w:r w:rsidRPr="00BD42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4262">
        <w:rPr>
          <w:rFonts w:ascii="Arial" w:hAnsi="Arial" w:cs="Arial"/>
          <w:sz w:val="22"/>
          <w:szCs w:val="22"/>
        </w:rPr>
        <w:t>školske</w:t>
      </w:r>
      <w:proofErr w:type="spellEnd"/>
      <w:r w:rsidRPr="00BD42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4262">
        <w:rPr>
          <w:rFonts w:ascii="Arial" w:hAnsi="Arial" w:cs="Arial"/>
          <w:sz w:val="22"/>
          <w:szCs w:val="22"/>
        </w:rPr>
        <w:t>godine</w:t>
      </w:r>
      <w:proofErr w:type="spellEnd"/>
      <w:r w:rsidRPr="00BD42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4262">
        <w:rPr>
          <w:rFonts w:ascii="Arial" w:hAnsi="Arial" w:cs="Arial"/>
          <w:sz w:val="22"/>
          <w:szCs w:val="22"/>
        </w:rPr>
        <w:t>vezano</w:t>
      </w:r>
      <w:proofErr w:type="spellEnd"/>
      <w:r w:rsidRPr="00BD4262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BD4262">
        <w:rPr>
          <w:rFonts w:ascii="Arial" w:hAnsi="Arial" w:cs="Arial"/>
          <w:sz w:val="22"/>
          <w:szCs w:val="22"/>
        </w:rPr>
        <w:t>CARNet</w:t>
      </w:r>
      <w:proofErr w:type="spellEnd"/>
      <w:r w:rsidRPr="00BD42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D4262">
        <w:rPr>
          <w:rFonts w:ascii="Arial" w:hAnsi="Arial" w:cs="Arial"/>
          <w:sz w:val="22"/>
          <w:szCs w:val="22"/>
        </w:rPr>
        <w:t>radove</w:t>
      </w:r>
      <w:proofErr w:type="spellEnd"/>
      <w:r w:rsidRPr="00BD4262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D4262">
        <w:rPr>
          <w:rFonts w:ascii="Arial" w:hAnsi="Arial" w:cs="Arial"/>
          <w:sz w:val="22"/>
          <w:szCs w:val="22"/>
        </w:rPr>
        <w:t>Školi</w:t>
      </w:r>
      <w:proofErr w:type="spellEnd"/>
      <w:r w:rsidRPr="00BD42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D4262">
        <w:rPr>
          <w:rFonts w:ascii="Arial" w:hAnsi="Arial" w:cs="Arial"/>
          <w:sz w:val="22"/>
          <w:szCs w:val="22"/>
        </w:rPr>
        <w:t>aktivnosti</w:t>
      </w:r>
      <w:proofErr w:type="spellEnd"/>
      <w:r w:rsidRPr="00BD42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4262">
        <w:rPr>
          <w:rFonts w:ascii="Arial" w:hAnsi="Arial" w:cs="Arial"/>
          <w:sz w:val="22"/>
          <w:szCs w:val="22"/>
        </w:rPr>
        <w:t>te</w:t>
      </w:r>
      <w:proofErr w:type="spellEnd"/>
      <w:r w:rsidRPr="00BD42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4262">
        <w:rPr>
          <w:rFonts w:ascii="Arial" w:hAnsi="Arial" w:cs="Arial"/>
          <w:sz w:val="22"/>
          <w:szCs w:val="22"/>
        </w:rPr>
        <w:t>opremu</w:t>
      </w:r>
      <w:proofErr w:type="spellEnd"/>
      <w:r w:rsidRPr="00BD4262">
        <w:rPr>
          <w:rFonts w:ascii="Arial" w:hAnsi="Arial" w:cs="Arial"/>
          <w:sz w:val="22"/>
          <w:szCs w:val="22"/>
        </w:rPr>
        <w:t xml:space="preserve">. </w:t>
      </w:r>
    </w:p>
    <w:p w:rsidR="00FF16CC" w:rsidRPr="00BD4262" w:rsidRDefault="00FF16CC" w:rsidP="00FF16CC">
      <w:pPr>
        <w:spacing w:line="276" w:lineRule="auto"/>
        <w:rPr>
          <w:rFonts w:ascii="Arial" w:hAnsi="Arial" w:cs="Arial"/>
          <w:b/>
          <w:sz w:val="22"/>
          <w:szCs w:val="22"/>
          <w:lang w:val="hr-HR"/>
        </w:rPr>
      </w:pPr>
    </w:p>
    <w:p w:rsidR="00FF16CC" w:rsidRPr="00BD4262" w:rsidRDefault="00FF16CC" w:rsidP="00FF16C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BD4262">
        <w:rPr>
          <w:rFonts w:ascii="Arial" w:hAnsi="Arial" w:cs="Arial"/>
          <w:sz w:val="22"/>
          <w:szCs w:val="22"/>
          <w:lang w:val="hr-HR"/>
        </w:rPr>
        <w:t xml:space="preserve">Nastavni planovi i sadržaji  u svim  programima: medicinska sestra opće njege/medicinski </w:t>
      </w:r>
      <w:r>
        <w:rPr>
          <w:rFonts w:ascii="Arial" w:hAnsi="Arial" w:cs="Arial"/>
          <w:sz w:val="22"/>
          <w:szCs w:val="22"/>
          <w:lang w:val="hr-HR"/>
        </w:rPr>
        <w:t xml:space="preserve">tehničar opće njege, </w:t>
      </w:r>
      <w:r w:rsidRPr="00BD4262">
        <w:rPr>
          <w:rFonts w:ascii="Arial" w:hAnsi="Arial" w:cs="Arial"/>
          <w:sz w:val="22"/>
          <w:szCs w:val="22"/>
          <w:lang w:val="hr-HR"/>
        </w:rPr>
        <w:t>fizioterapeutski tehničar-tehničarka i medicinski kozmetičar-kozmetičarka, realizirani su u cijelosti. U školu je bilo upisano</w:t>
      </w:r>
      <w:r>
        <w:rPr>
          <w:rFonts w:ascii="Arial" w:hAnsi="Arial" w:cs="Arial"/>
          <w:sz w:val="22"/>
          <w:szCs w:val="22"/>
          <w:lang w:val="hr-HR"/>
        </w:rPr>
        <w:t xml:space="preserve"> i završilo nastavu  ukupno  210</w:t>
      </w:r>
      <w:r w:rsidRPr="00BD4262">
        <w:rPr>
          <w:rFonts w:ascii="Arial" w:hAnsi="Arial" w:cs="Arial"/>
          <w:sz w:val="22"/>
          <w:szCs w:val="22"/>
          <w:lang w:val="hr-HR"/>
        </w:rPr>
        <w:t xml:space="preserve"> učenika u 9 razrednih odjela u navedenim smjerovima. </w:t>
      </w:r>
    </w:p>
    <w:p w:rsidR="00FF16CC" w:rsidRPr="00BD4262" w:rsidRDefault="00FF16CC" w:rsidP="00FF16C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školi je bilo zaposleno  42</w:t>
      </w:r>
      <w:r w:rsidRPr="00BD4262">
        <w:rPr>
          <w:rFonts w:ascii="Arial" w:hAnsi="Arial" w:cs="Arial"/>
          <w:sz w:val="22"/>
          <w:szCs w:val="22"/>
          <w:lang w:val="hr-HR"/>
        </w:rPr>
        <w:t xml:space="preserve"> djelatnik</w:t>
      </w:r>
      <w:r>
        <w:rPr>
          <w:rFonts w:ascii="Arial" w:hAnsi="Arial" w:cs="Arial"/>
          <w:sz w:val="22"/>
          <w:szCs w:val="22"/>
          <w:lang w:val="hr-HR"/>
        </w:rPr>
        <w:t>a: ravnateljica, 23</w:t>
      </w:r>
      <w:r w:rsidRPr="00BD4262">
        <w:rPr>
          <w:rFonts w:ascii="Arial" w:hAnsi="Arial" w:cs="Arial"/>
          <w:sz w:val="22"/>
          <w:szCs w:val="22"/>
          <w:lang w:val="hr-HR"/>
        </w:rPr>
        <w:t xml:space="preserve"> nastavnika, tri stručna suradnika, računovođa, tajnik, dvij</w:t>
      </w:r>
      <w:r>
        <w:rPr>
          <w:rFonts w:ascii="Arial" w:hAnsi="Arial" w:cs="Arial"/>
          <w:sz w:val="22"/>
          <w:szCs w:val="22"/>
          <w:lang w:val="hr-HR"/>
        </w:rPr>
        <w:t>e spremačice, jedan domar  i  4 vanjska</w:t>
      </w:r>
      <w:r w:rsidRPr="00BD4262">
        <w:rPr>
          <w:rFonts w:ascii="Arial" w:hAnsi="Arial" w:cs="Arial"/>
          <w:sz w:val="22"/>
          <w:szCs w:val="22"/>
          <w:lang w:val="hr-HR"/>
        </w:rPr>
        <w:t xml:space="preserve"> suradnika. Obrana Završnih</w:t>
      </w:r>
      <w:r>
        <w:rPr>
          <w:rFonts w:ascii="Arial" w:hAnsi="Arial" w:cs="Arial"/>
          <w:sz w:val="22"/>
          <w:szCs w:val="22"/>
          <w:lang w:val="hr-HR"/>
        </w:rPr>
        <w:t xml:space="preserve"> radova odrađena je uživo.</w:t>
      </w:r>
    </w:p>
    <w:p w:rsidR="00FF16CC" w:rsidRPr="00BD4262" w:rsidRDefault="00FF16CC" w:rsidP="00FF16C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FF16CC" w:rsidRPr="00BD4262" w:rsidRDefault="00FF16CC" w:rsidP="00FF16C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BD4262">
        <w:rPr>
          <w:rFonts w:ascii="Arial" w:hAnsi="Arial" w:cs="Arial"/>
          <w:sz w:val="22"/>
          <w:szCs w:val="22"/>
          <w:lang w:val="hr-HR"/>
        </w:rPr>
        <w:t xml:space="preserve">Nastavu su realizirali  stručno kvalificirani kadrovi. </w:t>
      </w:r>
    </w:p>
    <w:p w:rsidR="00FF16CC" w:rsidRPr="00BD4262" w:rsidRDefault="00FF16CC" w:rsidP="00FF16C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BD4262">
        <w:rPr>
          <w:rFonts w:ascii="Arial" w:hAnsi="Arial" w:cs="Arial"/>
          <w:sz w:val="22"/>
          <w:szCs w:val="22"/>
          <w:lang w:val="hr-HR"/>
        </w:rPr>
        <w:t xml:space="preserve">Suradnja s roditeljima ostvarena je  na početku školske godine radom Vijeća roditelja i </w:t>
      </w:r>
      <w:r>
        <w:rPr>
          <w:rFonts w:ascii="Arial" w:hAnsi="Arial" w:cs="Arial"/>
          <w:sz w:val="22"/>
          <w:szCs w:val="22"/>
          <w:lang w:val="hr-HR"/>
        </w:rPr>
        <w:t xml:space="preserve">na </w:t>
      </w:r>
      <w:r w:rsidRPr="00BD4262">
        <w:rPr>
          <w:rFonts w:ascii="Arial" w:hAnsi="Arial" w:cs="Arial"/>
          <w:sz w:val="22"/>
          <w:szCs w:val="22"/>
          <w:lang w:val="hr-HR"/>
        </w:rPr>
        <w:t>Ro</w:t>
      </w:r>
      <w:r>
        <w:rPr>
          <w:rFonts w:ascii="Arial" w:hAnsi="Arial" w:cs="Arial"/>
          <w:sz w:val="22"/>
          <w:szCs w:val="22"/>
          <w:lang w:val="hr-HR"/>
        </w:rPr>
        <w:t>di</w:t>
      </w:r>
      <w:bookmarkStart w:id="1" w:name="_Hlk58584052"/>
      <w:r>
        <w:rPr>
          <w:rFonts w:ascii="Arial" w:hAnsi="Arial" w:cs="Arial"/>
          <w:sz w:val="22"/>
          <w:szCs w:val="22"/>
          <w:lang w:val="hr-HR"/>
        </w:rPr>
        <w:t>teljskim sastancima.</w:t>
      </w:r>
    </w:p>
    <w:bookmarkEnd w:id="1"/>
    <w:p w:rsidR="00FF16CC" w:rsidRPr="00BD4262" w:rsidRDefault="00FF16CC" w:rsidP="00FF16CC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FF16CC" w:rsidRPr="00BD4262" w:rsidRDefault="00FF16CC" w:rsidP="00FF16CC">
      <w:pPr>
        <w:spacing w:line="276" w:lineRule="auto"/>
        <w:rPr>
          <w:rFonts w:ascii="Arial" w:hAnsi="Arial" w:cs="Arial"/>
          <w:sz w:val="22"/>
          <w:szCs w:val="22"/>
        </w:rPr>
      </w:pPr>
      <w:r w:rsidRPr="00BD4262">
        <w:rPr>
          <w:rFonts w:ascii="Arial" w:hAnsi="Arial" w:cs="Arial"/>
          <w:sz w:val="22"/>
          <w:szCs w:val="22"/>
          <w:lang w:val="hr-HR"/>
        </w:rPr>
        <w:t xml:space="preserve">Godišnji kalendar poslova je </w:t>
      </w:r>
      <w:r>
        <w:rPr>
          <w:rFonts w:ascii="Arial" w:hAnsi="Arial" w:cs="Arial"/>
          <w:sz w:val="22"/>
          <w:szCs w:val="22"/>
          <w:lang w:val="hr-HR"/>
        </w:rPr>
        <w:t>prilagođen</w:t>
      </w:r>
      <w:r w:rsidRPr="00BD4262">
        <w:rPr>
          <w:rFonts w:ascii="Arial" w:hAnsi="Arial" w:cs="Arial"/>
          <w:sz w:val="22"/>
          <w:szCs w:val="22"/>
          <w:lang w:val="hr-HR"/>
        </w:rPr>
        <w:t xml:space="preserve"> termin</w:t>
      </w:r>
      <w:r>
        <w:rPr>
          <w:rFonts w:ascii="Arial" w:hAnsi="Arial" w:cs="Arial"/>
          <w:sz w:val="22"/>
          <w:szCs w:val="22"/>
          <w:lang w:val="hr-HR"/>
        </w:rPr>
        <w:t>ima</w:t>
      </w:r>
      <w:r w:rsidRPr="00BD4262">
        <w:rPr>
          <w:rFonts w:ascii="Arial" w:hAnsi="Arial" w:cs="Arial"/>
          <w:sz w:val="22"/>
          <w:szCs w:val="22"/>
          <w:lang w:val="hr-HR"/>
        </w:rPr>
        <w:t xml:space="preserve"> održavanj</w:t>
      </w:r>
      <w:r>
        <w:rPr>
          <w:rFonts w:ascii="Arial" w:hAnsi="Arial" w:cs="Arial"/>
          <w:sz w:val="22"/>
          <w:szCs w:val="22"/>
          <w:lang w:val="hr-HR"/>
        </w:rPr>
        <w:t>a</w:t>
      </w:r>
      <w:r w:rsidRPr="00BD4262">
        <w:rPr>
          <w:rFonts w:ascii="Arial" w:hAnsi="Arial" w:cs="Arial"/>
          <w:sz w:val="22"/>
          <w:szCs w:val="22"/>
          <w:lang w:val="hr-HR"/>
        </w:rPr>
        <w:t xml:space="preserve"> Državne mature NCVVO-a. </w:t>
      </w:r>
      <w:r w:rsidRPr="00BD4262">
        <w:rPr>
          <w:rFonts w:ascii="Arial" w:hAnsi="Arial" w:cs="Arial"/>
          <w:sz w:val="22"/>
          <w:szCs w:val="22"/>
        </w:rPr>
        <w:t xml:space="preserve">Dan </w:t>
      </w:r>
      <w:proofErr w:type="spellStart"/>
      <w:r w:rsidRPr="00BD4262">
        <w:rPr>
          <w:rFonts w:ascii="Arial" w:hAnsi="Arial" w:cs="Arial"/>
          <w:sz w:val="22"/>
          <w:szCs w:val="22"/>
        </w:rPr>
        <w:t>Škole</w:t>
      </w:r>
      <w:proofErr w:type="spellEnd"/>
      <w:r w:rsidRPr="00BD4262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BD4262">
        <w:rPr>
          <w:rFonts w:ascii="Arial" w:hAnsi="Arial" w:cs="Arial"/>
          <w:sz w:val="22"/>
          <w:szCs w:val="22"/>
        </w:rPr>
        <w:t>projektni</w:t>
      </w:r>
      <w:proofErr w:type="spellEnd"/>
      <w:r w:rsidRPr="00BD426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D4262">
        <w:rPr>
          <w:rFonts w:ascii="Arial" w:hAnsi="Arial" w:cs="Arial"/>
          <w:sz w:val="22"/>
          <w:szCs w:val="22"/>
        </w:rPr>
        <w:t>dan</w:t>
      </w:r>
      <w:proofErr w:type="spellEnd"/>
      <w:r w:rsidRPr="00BD4262">
        <w:rPr>
          <w:rFonts w:ascii="Arial" w:hAnsi="Arial" w:cs="Arial"/>
          <w:sz w:val="22"/>
          <w:szCs w:val="22"/>
        </w:rPr>
        <w:t xml:space="preserve">  7</w:t>
      </w:r>
      <w:proofErr w:type="gramEnd"/>
      <w:r w:rsidRPr="00BD4262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BD426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ravnja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D4262">
        <w:rPr>
          <w:rFonts w:ascii="Arial" w:hAnsi="Arial" w:cs="Arial"/>
          <w:sz w:val="22"/>
          <w:szCs w:val="22"/>
        </w:rPr>
        <w:t xml:space="preserve">je </w:t>
      </w:r>
      <w:proofErr w:type="spellStart"/>
      <w:r w:rsidRPr="00BD4262">
        <w:rPr>
          <w:rFonts w:ascii="Arial" w:hAnsi="Arial" w:cs="Arial"/>
          <w:sz w:val="22"/>
          <w:szCs w:val="22"/>
        </w:rPr>
        <w:t>održan</w:t>
      </w:r>
      <w:proofErr w:type="spellEnd"/>
      <w:r w:rsidRPr="00BD426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BD4262">
        <w:rPr>
          <w:rFonts w:ascii="Arial" w:hAnsi="Arial" w:cs="Arial"/>
          <w:sz w:val="22"/>
          <w:szCs w:val="22"/>
        </w:rPr>
        <w:t>obilježen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 w:rsidRPr="00BD426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D4262">
        <w:rPr>
          <w:rFonts w:ascii="Arial" w:hAnsi="Arial" w:cs="Arial"/>
          <w:sz w:val="22"/>
          <w:szCs w:val="22"/>
        </w:rPr>
        <w:t>Redovito</w:t>
      </w:r>
      <w:proofErr w:type="spellEnd"/>
      <w:r w:rsidRPr="00BD4262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BD4262">
        <w:rPr>
          <w:rFonts w:ascii="Arial" w:hAnsi="Arial" w:cs="Arial"/>
          <w:sz w:val="22"/>
          <w:szCs w:val="22"/>
        </w:rPr>
        <w:t>održana</w:t>
      </w:r>
      <w:proofErr w:type="spellEnd"/>
      <w:r w:rsidRPr="00BD42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4262">
        <w:rPr>
          <w:rFonts w:ascii="Arial" w:hAnsi="Arial" w:cs="Arial"/>
          <w:sz w:val="22"/>
          <w:szCs w:val="22"/>
        </w:rPr>
        <w:t>obrana</w:t>
      </w:r>
      <w:proofErr w:type="spellEnd"/>
      <w:r w:rsidRPr="00BD42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4262">
        <w:rPr>
          <w:rFonts w:ascii="Arial" w:hAnsi="Arial" w:cs="Arial"/>
          <w:sz w:val="22"/>
          <w:szCs w:val="22"/>
        </w:rPr>
        <w:t>Završnih</w:t>
      </w:r>
      <w:proofErr w:type="spellEnd"/>
      <w:r w:rsidRPr="00BD42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4262">
        <w:rPr>
          <w:rFonts w:ascii="Arial" w:hAnsi="Arial" w:cs="Arial"/>
          <w:sz w:val="22"/>
          <w:szCs w:val="22"/>
        </w:rPr>
        <w:t>radova</w:t>
      </w:r>
      <w:proofErr w:type="spellEnd"/>
      <w:r w:rsidRPr="00BD42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4262">
        <w:rPr>
          <w:rFonts w:ascii="Arial" w:hAnsi="Arial" w:cs="Arial"/>
          <w:sz w:val="22"/>
          <w:szCs w:val="22"/>
        </w:rPr>
        <w:t>učenika</w:t>
      </w:r>
      <w:proofErr w:type="spellEnd"/>
      <w:r w:rsidRPr="00BD4262">
        <w:rPr>
          <w:rFonts w:ascii="Arial" w:hAnsi="Arial" w:cs="Arial"/>
          <w:sz w:val="22"/>
          <w:szCs w:val="22"/>
        </w:rPr>
        <w:t xml:space="preserve"> 4.</w:t>
      </w:r>
      <w:proofErr w:type="gramEnd"/>
      <w:r w:rsidRPr="00BD426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D4262">
        <w:rPr>
          <w:rFonts w:ascii="Arial" w:hAnsi="Arial" w:cs="Arial"/>
          <w:sz w:val="22"/>
          <w:szCs w:val="22"/>
        </w:rPr>
        <w:t>a</w:t>
      </w:r>
      <w:proofErr w:type="gramEnd"/>
      <w:r w:rsidRPr="00BD426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0B4A">
        <w:rPr>
          <w:rFonts w:ascii="Arial" w:hAnsi="Arial" w:cs="Arial"/>
          <w:sz w:val="22"/>
          <w:szCs w:val="22"/>
        </w:rPr>
        <w:t>medicinski</w:t>
      </w:r>
      <w:proofErr w:type="spellEnd"/>
      <w:r w:rsidRPr="005D0B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0B4A">
        <w:rPr>
          <w:rFonts w:ascii="Arial" w:hAnsi="Arial" w:cs="Arial"/>
          <w:sz w:val="22"/>
          <w:szCs w:val="22"/>
        </w:rPr>
        <w:t>kozmetičar-kozmetičarka</w:t>
      </w:r>
      <w:proofErr w:type="spellEnd"/>
      <w:r w:rsidRPr="00BD42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D4262">
        <w:rPr>
          <w:rFonts w:ascii="Arial" w:hAnsi="Arial" w:cs="Arial"/>
          <w:sz w:val="22"/>
          <w:szCs w:val="22"/>
        </w:rPr>
        <w:t>te</w:t>
      </w:r>
      <w:proofErr w:type="spellEnd"/>
      <w:r w:rsidRPr="00BD4262">
        <w:rPr>
          <w:rFonts w:ascii="Arial" w:hAnsi="Arial" w:cs="Arial"/>
          <w:sz w:val="22"/>
          <w:szCs w:val="22"/>
        </w:rPr>
        <w:t xml:space="preserve"> 5.b </w:t>
      </w:r>
      <w:proofErr w:type="spellStart"/>
      <w:r w:rsidRPr="00BD4262">
        <w:rPr>
          <w:rFonts w:ascii="Arial" w:hAnsi="Arial" w:cs="Arial"/>
          <w:sz w:val="22"/>
          <w:szCs w:val="22"/>
        </w:rPr>
        <w:t>razreda</w:t>
      </w:r>
      <w:proofErr w:type="spellEnd"/>
      <w:r w:rsidRPr="00BD42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D4262">
        <w:rPr>
          <w:rFonts w:ascii="Arial" w:hAnsi="Arial" w:cs="Arial"/>
          <w:sz w:val="22"/>
          <w:szCs w:val="22"/>
        </w:rPr>
        <w:t>medicinske</w:t>
      </w:r>
      <w:proofErr w:type="spellEnd"/>
      <w:r w:rsidRPr="00BD42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4262">
        <w:rPr>
          <w:rFonts w:ascii="Arial" w:hAnsi="Arial" w:cs="Arial"/>
          <w:sz w:val="22"/>
          <w:szCs w:val="22"/>
        </w:rPr>
        <w:t>sestre</w:t>
      </w:r>
      <w:proofErr w:type="spellEnd"/>
      <w:r w:rsidRPr="00BD42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4262">
        <w:rPr>
          <w:rFonts w:ascii="Arial" w:hAnsi="Arial" w:cs="Arial"/>
          <w:sz w:val="22"/>
          <w:szCs w:val="22"/>
        </w:rPr>
        <w:t>opće</w:t>
      </w:r>
      <w:proofErr w:type="spellEnd"/>
      <w:r w:rsidRPr="00BD42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4262">
        <w:rPr>
          <w:rFonts w:ascii="Arial" w:hAnsi="Arial" w:cs="Arial"/>
          <w:sz w:val="22"/>
          <w:szCs w:val="22"/>
        </w:rPr>
        <w:t>njege</w:t>
      </w:r>
      <w:proofErr w:type="spellEnd"/>
      <w:r w:rsidRPr="00BD4262">
        <w:rPr>
          <w:rFonts w:ascii="Arial" w:hAnsi="Arial" w:cs="Arial"/>
          <w:sz w:val="22"/>
          <w:szCs w:val="22"/>
        </w:rPr>
        <w:t>/</w:t>
      </w:r>
      <w:proofErr w:type="spellStart"/>
      <w:r w:rsidRPr="00BD4262">
        <w:rPr>
          <w:rFonts w:ascii="Arial" w:hAnsi="Arial" w:cs="Arial"/>
          <w:sz w:val="22"/>
          <w:szCs w:val="22"/>
        </w:rPr>
        <w:t>medic</w:t>
      </w:r>
      <w:r>
        <w:rPr>
          <w:rFonts w:ascii="Arial" w:hAnsi="Arial" w:cs="Arial"/>
          <w:sz w:val="22"/>
          <w:szCs w:val="22"/>
        </w:rPr>
        <w:t>inski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tehničar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njege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D4262">
        <w:rPr>
          <w:rFonts w:ascii="Arial" w:hAnsi="Arial" w:cs="Arial"/>
          <w:sz w:val="22"/>
          <w:szCs w:val="22"/>
        </w:rPr>
        <w:t xml:space="preserve">   </w:t>
      </w:r>
    </w:p>
    <w:p w:rsidR="00FF16CC" w:rsidRPr="00BD4262" w:rsidRDefault="00FF16CC" w:rsidP="00FF16CC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FF16CC" w:rsidRPr="00BD4262" w:rsidRDefault="00FF16CC" w:rsidP="00FF16CC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BD4262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FF16CC" w:rsidRPr="00BD4262" w:rsidRDefault="00FF16CC" w:rsidP="00FF16C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Realiziran je samo dio terenske nastave</w:t>
      </w:r>
      <w:r w:rsidRPr="00BD4262">
        <w:rPr>
          <w:rFonts w:ascii="Arial" w:hAnsi="Arial" w:cs="Arial"/>
          <w:sz w:val="22"/>
          <w:szCs w:val="22"/>
          <w:lang w:val="hr-HR"/>
        </w:rPr>
        <w:t xml:space="preserve"> u skladu sa školskim  kurikul</w:t>
      </w:r>
      <w:r>
        <w:rPr>
          <w:rFonts w:ascii="Arial" w:hAnsi="Arial" w:cs="Arial"/>
          <w:sz w:val="22"/>
          <w:szCs w:val="22"/>
          <w:lang w:val="hr-HR"/>
        </w:rPr>
        <w:t>umom.</w:t>
      </w:r>
    </w:p>
    <w:p w:rsidR="00FF16CC" w:rsidRPr="00BD4262" w:rsidRDefault="00FF16CC" w:rsidP="00FF16C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FF16CC" w:rsidRPr="00BD4262" w:rsidRDefault="00FF16CC" w:rsidP="00FF16C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BD4262">
        <w:rPr>
          <w:rFonts w:ascii="Arial" w:hAnsi="Arial" w:cs="Arial"/>
          <w:sz w:val="22"/>
          <w:szCs w:val="22"/>
          <w:lang w:val="hr-HR"/>
        </w:rPr>
        <w:t>U potpunosti su obavljeni poslovi u području rada svih školskih stručnih tijela (školski odbor, razredna vijeća, nastavničko vijeće, vije</w:t>
      </w:r>
      <w:r>
        <w:rPr>
          <w:rFonts w:ascii="Arial" w:hAnsi="Arial" w:cs="Arial"/>
          <w:sz w:val="22"/>
          <w:szCs w:val="22"/>
          <w:lang w:val="hr-HR"/>
        </w:rPr>
        <w:t>će učenika, vijeće roditelja).</w:t>
      </w:r>
    </w:p>
    <w:p w:rsidR="00FF16CC" w:rsidRPr="00BD4262" w:rsidRDefault="00FF16CC" w:rsidP="00FF16CC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FF16CC" w:rsidRPr="00BD4262" w:rsidRDefault="00FF16CC" w:rsidP="00FF16CC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BD4262">
        <w:rPr>
          <w:rFonts w:ascii="Arial" w:hAnsi="Arial" w:cs="Arial"/>
          <w:sz w:val="22"/>
          <w:szCs w:val="22"/>
          <w:lang w:val="hr-HR"/>
        </w:rPr>
        <w:t xml:space="preserve">Prema predloženom planu izvannastavnih aktivnosti, športskih  natjecanja i natjecanja učenika u znanju aktivnosti nisu u potpunosti ostvareni.  </w:t>
      </w:r>
    </w:p>
    <w:p w:rsidR="00FF16CC" w:rsidRPr="00BD4262" w:rsidRDefault="00FF16CC" w:rsidP="00FF16CC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FF16CC" w:rsidRPr="00BD4262" w:rsidRDefault="00FF16CC" w:rsidP="00FF16CC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BD4262">
        <w:rPr>
          <w:rFonts w:ascii="Arial" w:hAnsi="Arial" w:cs="Arial"/>
          <w:sz w:val="22"/>
          <w:szCs w:val="22"/>
          <w:lang w:val="hr-HR"/>
        </w:rPr>
        <w:t xml:space="preserve">Učenici i profesori škole uključeni su u projekte: </w:t>
      </w:r>
    </w:p>
    <w:p w:rsidR="00FF16CC" w:rsidRPr="00BD4262" w:rsidRDefault="00FF16CC" w:rsidP="00FF16CC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-</w:t>
      </w:r>
      <w:r w:rsidRPr="00BD4262">
        <w:rPr>
          <w:rFonts w:ascii="Arial" w:hAnsi="Arial" w:cs="Arial"/>
          <w:b/>
          <w:sz w:val="22"/>
          <w:szCs w:val="22"/>
          <w:lang w:val="hr-HR"/>
        </w:rPr>
        <w:t xml:space="preserve"> SEMEP</w:t>
      </w:r>
      <w:r w:rsidRPr="00BD4262">
        <w:rPr>
          <w:rFonts w:ascii="Arial" w:hAnsi="Arial" w:cs="Arial"/>
          <w:sz w:val="22"/>
          <w:szCs w:val="22"/>
          <w:lang w:val="hr-HR"/>
        </w:rPr>
        <w:t xml:space="preserve"> : Marina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Ništ</w:t>
      </w:r>
      <w:proofErr w:type="spellEnd"/>
      <w:r w:rsidRPr="0045351D">
        <w:rPr>
          <w:rFonts w:ascii="Arial" w:hAnsi="Arial" w:cs="Arial"/>
          <w:sz w:val="22"/>
          <w:szCs w:val="22"/>
          <w:lang w:val="hr-HR"/>
        </w:rPr>
        <w:t>, prof.</w:t>
      </w:r>
      <w:r w:rsidRPr="00BD4262">
        <w:rPr>
          <w:rFonts w:ascii="Arial" w:hAnsi="Arial" w:cs="Arial"/>
          <w:sz w:val="22"/>
          <w:szCs w:val="22"/>
          <w:lang w:val="hr-HR"/>
        </w:rPr>
        <w:t xml:space="preserve">– nacionalni koordinator projekta, Šime </w:t>
      </w:r>
      <w:proofErr w:type="spellStart"/>
      <w:r w:rsidRPr="00BD4262">
        <w:rPr>
          <w:rFonts w:ascii="Arial" w:hAnsi="Arial" w:cs="Arial"/>
          <w:sz w:val="22"/>
          <w:szCs w:val="22"/>
          <w:lang w:val="hr-HR"/>
        </w:rPr>
        <w:t>Karađole</w:t>
      </w:r>
      <w:proofErr w:type="spellEnd"/>
      <w:r w:rsidRPr="00BD4262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 w:rsidRPr="00BD4262">
        <w:rPr>
          <w:rFonts w:ascii="Arial" w:hAnsi="Arial" w:cs="Arial"/>
          <w:sz w:val="22"/>
          <w:szCs w:val="22"/>
          <w:lang w:val="hr-HR"/>
        </w:rPr>
        <w:t>dr</w:t>
      </w:r>
      <w:proofErr w:type="spellEnd"/>
      <w:r w:rsidRPr="00BD4262">
        <w:rPr>
          <w:rFonts w:ascii="Arial" w:hAnsi="Arial" w:cs="Arial"/>
          <w:sz w:val="22"/>
          <w:szCs w:val="22"/>
          <w:lang w:val="hr-HR"/>
        </w:rPr>
        <w:t xml:space="preserve"> med.</w:t>
      </w:r>
      <w:r>
        <w:rPr>
          <w:rFonts w:ascii="Arial" w:hAnsi="Arial" w:cs="Arial"/>
          <w:sz w:val="22"/>
          <w:szCs w:val="22"/>
          <w:lang w:val="hr-HR"/>
        </w:rPr>
        <w:t xml:space="preserve">-školski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kordinator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projekta, nismo sudjelovali zbog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covid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19</w:t>
      </w:r>
    </w:p>
    <w:p w:rsidR="00FF16CC" w:rsidRPr="00BD4262" w:rsidRDefault="00FF16CC" w:rsidP="00FF16CC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BD4262">
        <w:rPr>
          <w:rFonts w:ascii="Arial" w:hAnsi="Arial" w:cs="Arial"/>
          <w:sz w:val="22"/>
          <w:szCs w:val="22"/>
          <w:lang w:val="hr-HR"/>
        </w:rPr>
        <w:t xml:space="preserve">- </w:t>
      </w:r>
      <w:r w:rsidRPr="00BD4262">
        <w:rPr>
          <w:rFonts w:ascii="Arial" w:hAnsi="Arial" w:cs="Arial"/>
          <w:b/>
          <w:sz w:val="22"/>
          <w:szCs w:val="22"/>
          <w:lang w:val="hr-HR"/>
        </w:rPr>
        <w:t>E- medica</w:t>
      </w:r>
      <w:r w:rsidRPr="00BD4262">
        <w:rPr>
          <w:rFonts w:ascii="Arial" w:hAnsi="Arial" w:cs="Arial"/>
          <w:sz w:val="22"/>
          <w:szCs w:val="22"/>
          <w:lang w:val="hr-HR"/>
        </w:rPr>
        <w:t xml:space="preserve">: sudjelovanje učenika i Marije Čupić, </w:t>
      </w:r>
      <w:proofErr w:type="spellStart"/>
      <w:r w:rsidRPr="00BD4262">
        <w:rPr>
          <w:rFonts w:ascii="Arial" w:hAnsi="Arial" w:cs="Arial"/>
          <w:sz w:val="22"/>
          <w:szCs w:val="22"/>
          <w:lang w:val="hr-HR"/>
        </w:rPr>
        <w:t>mag.med</w:t>
      </w:r>
      <w:proofErr w:type="spellEnd"/>
      <w:r w:rsidRPr="00BD4262">
        <w:rPr>
          <w:rFonts w:ascii="Arial" w:hAnsi="Arial" w:cs="Arial"/>
          <w:sz w:val="22"/>
          <w:szCs w:val="22"/>
          <w:lang w:val="hr-HR"/>
        </w:rPr>
        <w:t xml:space="preserve">. </w:t>
      </w:r>
      <w:proofErr w:type="spellStart"/>
      <w:r w:rsidRPr="00BD4262">
        <w:rPr>
          <w:rFonts w:ascii="Arial" w:hAnsi="Arial" w:cs="Arial"/>
          <w:sz w:val="22"/>
          <w:szCs w:val="22"/>
          <w:lang w:val="hr-HR"/>
        </w:rPr>
        <w:t>teh</w:t>
      </w:r>
      <w:proofErr w:type="spellEnd"/>
      <w:r w:rsidRPr="00BD4262">
        <w:rPr>
          <w:rFonts w:ascii="Arial" w:hAnsi="Arial" w:cs="Arial"/>
          <w:sz w:val="22"/>
          <w:szCs w:val="22"/>
          <w:lang w:val="hr-HR"/>
        </w:rPr>
        <w:t xml:space="preserve">. , Lana </w:t>
      </w:r>
      <w:proofErr w:type="spellStart"/>
      <w:r w:rsidRPr="00BD4262">
        <w:rPr>
          <w:rFonts w:ascii="Arial" w:hAnsi="Arial" w:cs="Arial"/>
          <w:sz w:val="22"/>
          <w:szCs w:val="22"/>
          <w:lang w:val="hr-HR"/>
        </w:rPr>
        <w:t>Ferizović</w:t>
      </w:r>
      <w:proofErr w:type="spellEnd"/>
      <w:r w:rsidRPr="00BD426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BD4262">
        <w:rPr>
          <w:rFonts w:ascii="Arial" w:hAnsi="Arial" w:cs="Arial"/>
          <w:sz w:val="22"/>
          <w:szCs w:val="22"/>
          <w:lang w:val="hr-HR"/>
        </w:rPr>
        <w:t>Karađole</w:t>
      </w:r>
      <w:proofErr w:type="spellEnd"/>
      <w:r w:rsidRPr="00BD4262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 w:rsidRPr="00BD4262">
        <w:rPr>
          <w:rFonts w:ascii="Arial" w:hAnsi="Arial" w:cs="Arial"/>
          <w:sz w:val="22"/>
          <w:szCs w:val="22"/>
          <w:lang w:val="hr-HR"/>
        </w:rPr>
        <w:t>dr.med</w:t>
      </w:r>
      <w:proofErr w:type="spellEnd"/>
      <w:r w:rsidRPr="00BD4262">
        <w:rPr>
          <w:rFonts w:ascii="Arial" w:hAnsi="Arial" w:cs="Arial"/>
          <w:sz w:val="22"/>
          <w:szCs w:val="22"/>
          <w:lang w:val="hr-HR"/>
        </w:rPr>
        <w:t xml:space="preserve">. i Šime </w:t>
      </w:r>
      <w:proofErr w:type="spellStart"/>
      <w:r w:rsidRPr="00BD4262">
        <w:rPr>
          <w:rFonts w:ascii="Arial" w:hAnsi="Arial" w:cs="Arial"/>
          <w:sz w:val="22"/>
          <w:szCs w:val="22"/>
          <w:lang w:val="hr-HR"/>
        </w:rPr>
        <w:t>Karađole</w:t>
      </w:r>
      <w:proofErr w:type="spellEnd"/>
      <w:r w:rsidRPr="00BD4262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 w:rsidRPr="00BD4262">
        <w:rPr>
          <w:rFonts w:ascii="Arial" w:hAnsi="Arial" w:cs="Arial"/>
          <w:sz w:val="22"/>
          <w:szCs w:val="22"/>
          <w:lang w:val="hr-HR"/>
        </w:rPr>
        <w:t>dr.med</w:t>
      </w:r>
      <w:proofErr w:type="spellEnd"/>
      <w:r w:rsidRPr="00BD4262">
        <w:rPr>
          <w:rFonts w:ascii="Arial" w:hAnsi="Arial" w:cs="Arial"/>
          <w:sz w:val="22"/>
          <w:szCs w:val="22"/>
          <w:lang w:val="hr-HR"/>
        </w:rPr>
        <w:t xml:space="preserve">., na 13. danima E-medica, prezentacija projekata- </w:t>
      </w:r>
      <w:r>
        <w:rPr>
          <w:rFonts w:ascii="Arial" w:hAnsi="Arial" w:cs="Arial"/>
          <w:sz w:val="22"/>
          <w:szCs w:val="22"/>
          <w:lang w:val="hr-HR"/>
        </w:rPr>
        <w:t xml:space="preserve">održano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online</w:t>
      </w:r>
      <w:proofErr w:type="spellEnd"/>
    </w:p>
    <w:p w:rsidR="00FF16CC" w:rsidRPr="00BD4262" w:rsidRDefault="00FF16CC" w:rsidP="00FF16CC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BD4262">
        <w:rPr>
          <w:rFonts w:ascii="Arial" w:hAnsi="Arial" w:cs="Arial"/>
          <w:sz w:val="22"/>
          <w:szCs w:val="22"/>
          <w:lang w:val="hr-HR"/>
        </w:rPr>
        <w:t xml:space="preserve">- </w:t>
      </w:r>
      <w:proofErr w:type="spellStart"/>
      <w:r w:rsidRPr="00BD4262">
        <w:rPr>
          <w:rFonts w:ascii="Arial" w:hAnsi="Arial" w:cs="Arial"/>
          <w:b/>
          <w:sz w:val="22"/>
          <w:szCs w:val="22"/>
        </w:rPr>
        <w:t>Eko</w:t>
      </w:r>
      <w:proofErr w:type="spellEnd"/>
      <w:r w:rsidRPr="00BD4262">
        <w:rPr>
          <w:rFonts w:ascii="Arial" w:hAnsi="Arial" w:cs="Arial"/>
          <w:b/>
          <w:sz w:val="22"/>
          <w:szCs w:val="22"/>
        </w:rPr>
        <w:t xml:space="preserve"> škola</w:t>
      </w:r>
      <w:r w:rsidRPr="00BD4262"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obnovljen</w:t>
      </w:r>
      <w:proofErr w:type="spellEnd"/>
      <w:r>
        <w:rPr>
          <w:rFonts w:ascii="Arial" w:hAnsi="Arial" w:cs="Arial"/>
          <w:sz w:val="22"/>
          <w:szCs w:val="22"/>
        </w:rPr>
        <w:t xml:space="preserve"> status</w:t>
      </w:r>
    </w:p>
    <w:p w:rsidR="00FF16CC" w:rsidRPr="00BD4262" w:rsidRDefault="00FF16CC" w:rsidP="00FF16CC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BD4262">
        <w:rPr>
          <w:rFonts w:ascii="Arial" w:hAnsi="Arial" w:cs="Arial"/>
          <w:sz w:val="22"/>
          <w:szCs w:val="22"/>
          <w:lang w:val="hr-HR"/>
        </w:rPr>
        <w:t>- Učenici i profesori škole bili su sudionici raznih aktivnosti na nivou Grada i Županije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BD4262">
        <w:rPr>
          <w:rFonts w:ascii="Arial" w:hAnsi="Arial" w:cs="Arial"/>
          <w:sz w:val="22"/>
          <w:szCs w:val="22"/>
          <w:lang w:val="hr-HR"/>
        </w:rPr>
        <w:t xml:space="preserve">  </w:t>
      </w:r>
    </w:p>
    <w:p w:rsidR="00FF16CC" w:rsidRPr="00BD4262" w:rsidRDefault="00FF16CC" w:rsidP="00FF16CC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BD4262">
        <w:rPr>
          <w:rFonts w:ascii="Arial" w:hAnsi="Arial" w:cs="Arial"/>
          <w:sz w:val="22"/>
          <w:szCs w:val="22"/>
          <w:lang w:val="hr-HR"/>
        </w:rPr>
        <w:t xml:space="preserve">- Održan je čitav niz predavanja  u cilju edukacije učenika ( </w:t>
      </w:r>
      <w:r>
        <w:rPr>
          <w:rFonts w:ascii="Arial" w:hAnsi="Arial" w:cs="Arial"/>
          <w:sz w:val="22"/>
          <w:szCs w:val="22"/>
          <w:lang w:val="hr-HR"/>
        </w:rPr>
        <w:t xml:space="preserve">kao </w:t>
      </w:r>
      <w:r w:rsidRPr="00BD4262">
        <w:rPr>
          <w:rFonts w:ascii="Arial" w:hAnsi="Arial" w:cs="Arial"/>
          <w:sz w:val="22"/>
          <w:szCs w:val="22"/>
          <w:lang w:val="hr-HR"/>
        </w:rPr>
        <w:t xml:space="preserve">Policijska uprava, </w:t>
      </w:r>
      <w:r>
        <w:rPr>
          <w:rFonts w:ascii="Arial" w:hAnsi="Arial" w:cs="Arial"/>
          <w:sz w:val="22"/>
          <w:szCs w:val="22"/>
          <w:lang w:val="hr-HR"/>
        </w:rPr>
        <w:t>Zavod za javno zdravstvo DNŽ</w:t>
      </w:r>
      <w:r w:rsidRPr="00BD4262">
        <w:rPr>
          <w:rFonts w:ascii="Arial" w:hAnsi="Arial" w:cs="Arial"/>
          <w:sz w:val="22"/>
          <w:szCs w:val="22"/>
          <w:lang w:val="hr-HR"/>
        </w:rPr>
        <w:t>)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FF16CC" w:rsidRPr="00BD4262" w:rsidRDefault="00FF16CC" w:rsidP="00FF16C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FF16CC" w:rsidRPr="00BD4262" w:rsidRDefault="00FF16CC" w:rsidP="00FF16C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BD4262">
        <w:rPr>
          <w:rFonts w:ascii="Arial" w:hAnsi="Arial" w:cs="Arial"/>
          <w:sz w:val="22"/>
          <w:szCs w:val="22"/>
          <w:lang w:val="hr-HR"/>
        </w:rPr>
        <w:t>Nastavnici su bili uključeni u programe stručnog usavršavanja predviđenih katalogom stručnih skupova po pojedinim područjima – nije održano sve. Medici</w:t>
      </w:r>
      <w:r>
        <w:rPr>
          <w:rFonts w:ascii="Arial" w:hAnsi="Arial" w:cs="Arial"/>
          <w:sz w:val="22"/>
          <w:szCs w:val="22"/>
          <w:lang w:val="hr-HR"/>
        </w:rPr>
        <w:t>nska škola Dubrovnik - e-Škole,</w:t>
      </w:r>
      <w:r w:rsidRPr="00BD4262">
        <w:rPr>
          <w:rFonts w:ascii="Arial" w:hAnsi="Arial" w:cs="Arial"/>
          <w:sz w:val="22"/>
          <w:szCs w:val="22"/>
          <w:lang w:val="hr-HR"/>
        </w:rPr>
        <w:tab/>
        <w:t xml:space="preserve"> Posebna pozornost i briga posvećena je izobrazbi o novim nastavnim tehnologijama.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FF16CC" w:rsidRPr="00BD4262" w:rsidRDefault="00FF16CC" w:rsidP="00FF16CC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FF16CC" w:rsidRPr="00BD4262" w:rsidRDefault="00FF16CC" w:rsidP="00FF16C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BD4262">
        <w:rPr>
          <w:rFonts w:ascii="Arial" w:hAnsi="Arial" w:cs="Arial"/>
          <w:sz w:val="22"/>
          <w:szCs w:val="22"/>
          <w:lang w:val="hr-HR"/>
        </w:rPr>
        <w:t>Trajno se opremaju nastavni  prostori novom didaktičkom opremom i pomagalima:</w:t>
      </w:r>
    </w:p>
    <w:p w:rsidR="00FF16CC" w:rsidRPr="00BD4262" w:rsidRDefault="00FF16CC" w:rsidP="00FF16C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BD4262">
        <w:rPr>
          <w:rFonts w:ascii="Arial" w:hAnsi="Arial" w:cs="Arial"/>
          <w:sz w:val="22"/>
          <w:szCs w:val="22"/>
          <w:lang w:val="hr-HR"/>
        </w:rPr>
        <w:t xml:space="preserve">- Knjižnica je opremljena novim  knjigama </w:t>
      </w:r>
    </w:p>
    <w:p w:rsidR="00FF16CC" w:rsidRPr="006C5D07" w:rsidRDefault="00FF16CC" w:rsidP="00FF16C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BD4262">
        <w:rPr>
          <w:rFonts w:ascii="Arial" w:hAnsi="Arial" w:cs="Arial"/>
          <w:sz w:val="22"/>
          <w:szCs w:val="22"/>
          <w:lang w:val="hr-HR"/>
        </w:rPr>
        <w:t xml:space="preserve">- Sukladno e-Škole, radilo se na kabelima, postavljanje uređaja </w:t>
      </w:r>
      <w:r>
        <w:rPr>
          <w:rFonts w:ascii="Arial" w:hAnsi="Arial" w:cs="Arial"/>
          <w:sz w:val="22"/>
          <w:szCs w:val="22"/>
          <w:lang w:val="hr-HR"/>
        </w:rPr>
        <w:t>aktivne mreže</w:t>
      </w:r>
      <w:r w:rsidRPr="00BD4262">
        <w:rPr>
          <w:rFonts w:ascii="Arial" w:hAnsi="Arial" w:cs="Arial"/>
          <w:sz w:val="22"/>
          <w:szCs w:val="22"/>
          <w:lang w:val="hr-HR"/>
        </w:rPr>
        <w:t xml:space="preserve">, čekamo postavljanje dvije pametne ploče </w:t>
      </w:r>
      <w:r>
        <w:rPr>
          <w:rFonts w:ascii="Arial" w:hAnsi="Arial" w:cs="Arial"/>
          <w:sz w:val="22"/>
          <w:szCs w:val="22"/>
          <w:lang w:val="hr-HR"/>
        </w:rPr>
        <w:t xml:space="preserve">i dostavu tableta za učenike </w:t>
      </w:r>
      <w:r w:rsidRPr="00BD4262">
        <w:rPr>
          <w:rFonts w:ascii="Arial" w:hAnsi="Arial" w:cs="Arial"/>
          <w:sz w:val="22"/>
          <w:szCs w:val="22"/>
          <w:lang w:val="hr-HR"/>
        </w:rPr>
        <w:t xml:space="preserve">  </w:t>
      </w:r>
    </w:p>
    <w:p w:rsidR="00FF16CC" w:rsidRPr="00BD4262" w:rsidRDefault="00FF16CC" w:rsidP="00FF16C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D4262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BD4262">
        <w:rPr>
          <w:rFonts w:ascii="Arial" w:hAnsi="Arial" w:cs="Arial"/>
          <w:sz w:val="22"/>
          <w:szCs w:val="22"/>
        </w:rPr>
        <w:t>Redovito</w:t>
      </w:r>
      <w:proofErr w:type="spellEnd"/>
      <w:r w:rsidRPr="00BD4262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BD4262">
        <w:rPr>
          <w:rFonts w:ascii="Arial" w:hAnsi="Arial" w:cs="Arial"/>
          <w:sz w:val="22"/>
          <w:szCs w:val="22"/>
        </w:rPr>
        <w:t>održava</w:t>
      </w:r>
      <w:proofErr w:type="spellEnd"/>
      <w:r w:rsidRPr="00BD42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4262">
        <w:rPr>
          <w:rFonts w:ascii="Arial" w:hAnsi="Arial" w:cs="Arial"/>
          <w:sz w:val="22"/>
          <w:szCs w:val="22"/>
        </w:rPr>
        <w:t>okoliš</w:t>
      </w:r>
      <w:proofErr w:type="spellEnd"/>
      <w:r w:rsidRPr="00BD42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4262">
        <w:rPr>
          <w:rFonts w:ascii="Arial" w:hAnsi="Arial" w:cs="Arial"/>
          <w:sz w:val="22"/>
          <w:szCs w:val="22"/>
        </w:rPr>
        <w:t>škole</w:t>
      </w:r>
      <w:proofErr w:type="spellEnd"/>
      <w:r w:rsidRPr="00BD4262">
        <w:rPr>
          <w:rFonts w:ascii="Arial" w:hAnsi="Arial" w:cs="Arial"/>
          <w:sz w:val="22"/>
          <w:szCs w:val="22"/>
        </w:rPr>
        <w:t>.</w:t>
      </w:r>
    </w:p>
    <w:p w:rsidR="00FF16CC" w:rsidRPr="00BD4262" w:rsidRDefault="00FF16CC" w:rsidP="00FF16C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F16CC" w:rsidRPr="00BD4262" w:rsidRDefault="00FF16CC" w:rsidP="00FF16C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BD4262">
        <w:rPr>
          <w:rFonts w:ascii="Arial" w:hAnsi="Arial" w:cs="Arial"/>
          <w:sz w:val="22"/>
          <w:szCs w:val="22"/>
          <w:lang w:val="hr-HR"/>
        </w:rPr>
        <w:t>Poslovi na promicanj</w:t>
      </w:r>
      <w:r>
        <w:rPr>
          <w:rFonts w:ascii="Arial" w:hAnsi="Arial" w:cs="Arial"/>
          <w:sz w:val="22"/>
          <w:szCs w:val="22"/>
          <w:lang w:val="hr-HR"/>
        </w:rPr>
        <w:t>u</w:t>
      </w:r>
      <w:r w:rsidRPr="00BD4262">
        <w:rPr>
          <w:rFonts w:ascii="Arial" w:hAnsi="Arial" w:cs="Arial"/>
          <w:sz w:val="22"/>
          <w:szCs w:val="22"/>
          <w:lang w:val="hr-HR"/>
        </w:rPr>
        <w:t xml:space="preserve"> škole, odrađeni su planiranim ritmom i potpuno su ispunili predviđene planove, a sve aktivnosti objavljene su na web stranici Škole.</w:t>
      </w:r>
    </w:p>
    <w:p w:rsidR="00FF16CC" w:rsidRPr="00BD4262" w:rsidRDefault="00FF16CC" w:rsidP="00FF16C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FF16CC" w:rsidRPr="00BD4262" w:rsidRDefault="00FF16CC" w:rsidP="00FF16C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BD4262">
        <w:rPr>
          <w:rFonts w:ascii="Arial" w:hAnsi="Arial" w:cs="Arial"/>
          <w:sz w:val="22"/>
          <w:szCs w:val="22"/>
          <w:lang w:val="hr-HR"/>
        </w:rPr>
        <w:t>Posredovanje u zapošljavanju učenika srednje škole   na području naše Županije proveden</w:t>
      </w:r>
      <w:r>
        <w:rPr>
          <w:rFonts w:ascii="Arial" w:hAnsi="Arial" w:cs="Arial"/>
          <w:sz w:val="22"/>
          <w:szCs w:val="22"/>
          <w:lang w:val="hr-HR"/>
        </w:rPr>
        <w:t>o</w:t>
      </w:r>
      <w:r w:rsidRPr="00BD4262">
        <w:rPr>
          <w:rFonts w:ascii="Arial" w:hAnsi="Arial" w:cs="Arial"/>
          <w:sz w:val="22"/>
          <w:szCs w:val="22"/>
          <w:lang w:val="hr-HR"/>
        </w:rPr>
        <w:t xml:space="preserve"> je u nenastavne dane. U našoj Školi se odvija od 1996. </w:t>
      </w:r>
      <w:r>
        <w:rPr>
          <w:rFonts w:ascii="Arial" w:hAnsi="Arial" w:cs="Arial"/>
          <w:sz w:val="22"/>
          <w:szCs w:val="22"/>
          <w:lang w:val="hr-HR"/>
        </w:rPr>
        <w:t>g</w:t>
      </w:r>
      <w:r w:rsidRPr="00BD4262">
        <w:rPr>
          <w:rFonts w:ascii="Arial" w:hAnsi="Arial" w:cs="Arial"/>
          <w:sz w:val="22"/>
          <w:szCs w:val="22"/>
          <w:lang w:val="hr-HR"/>
        </w:rPr>
        <w:t>odine</w:t>
      </w:r>
      <w:r>
        <w:rPr>
          <w:rFonts w:ascii="Arial" w:hAnsi="Arial" w:cs="Arial"/>
          <w:sz w:val="22"/>
          <w:szCs w:val="22"/>
          <w:lang w:val="hr-HR"/>
        </w:rPr>
        <w:t>.</w:t>
      </w:r>
      <w:r w:rsidRPr="00BD4262">
        <w:rPr>
          <w:rFonts w:ascii="Arial" w:hAnsi="Arial" w:cs="Arial"/>
          <w:sz w:val="22"/>
          <w:szCs w:val="22"/>
          <w:lang w:val="hr-HR"/>
        </w:rPr>
        <w:t xml:space="preserve"> Poslovi su izrađeni u skladu sa zakonskom regulativom. </w:t>
      </w:r>
    </w:p>
    <w:p w:rsidR="00FF16CC" w:rsidRPr="008558C8" w:rsidRDefault="00FF16CC" w:rsidP="00FF16CC">
      <w:pPr>
        <w:spacing w:line="276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</w:t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</w:t>
      </w:r>
    </w:p>
    <w:p w:rsidR="00FF16CC" w:rsidRDefault="00FF16CC" w:rsidP="00FF16CC">
      <w:pPr>
        <w:spacing w:line="276" w:lineRule="auto"/>
        <w:rPr>
          <w:i/>
          <w:lang w:val="hr-HR"/>
        </w:rPr>
      </w:pPr>
    </w:p>
    <w:p w:rsidR="00FF16CC" w:rsidRDefault="00FF16CC" w:rsidP="0005624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FF16CC" w:rsidRDefault="00FF16CC" w:rsidP="0005624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05624B" w:rsidRDefault="0005624B" w:rsidP="0005624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E03BE6">
        <w:rPr>
          <w:rFonts w:ascii="Arial" w:hAnsi="Arial" w:cs="Arial"/>
          <w:b/>
          <w:sz w:val="24"/>
          <w:szCs w:val="24"/>
          <w:lang w:val="hr-HR"/>
        </w:rPr>
        <w:t>USPJEH</w:t>
      </w: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E03BE6">
        <w:rPr>
          <w:rFonts w:ascii="Arial" w:hAnsi="Arial" w:cs="Arial"/>
          <w:b/>
          <w:sz w:val="24"/>
          <w:szCs w:val="24"/>
          <w:lang w:val="hr-HR"/>
        </w:rPr>
        <w:t>-</w:t>
      </w: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E03BE6">
        <w:rPr>
          <w:rFonts w:ascii="Arial" w:hAnsi="Arial" w:cs="Arial"/>
          <w:b/>
          <w:sz w:val="24"/>
          <w:szCs w:val="24"/>
          <w:lang w:val="hr-HR"/>
        </w:rPr>
        <w:t>IZOSTANCI UČENIKA NA KRAJU ŠKOLSKE GODINE</w:t>
      </w:r>
    </w:p>
    <w:p w:rsidR="00FF16CC" w:rsidRDefault="00FF16CC" w:rsidP="0005624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FF16CC" w:rsidRPr="00E03BE6" w:rsidRDefault="00FF16CC" w:rsidP="0005624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05624B" w:rsidRPr="008A4D17" w:rsidRDefault="0005624B" w:rsidP="0005624B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C0F6F">
        <w:rPr>
          <w:rFonts w:ascii="Arial" w:hAnsi="Arial" w:cs="Arial"/>
          <w:b/>
          <w:sz w:val="24"/>
          <w:szCs w:val="24"/>
          <w:lang w:val="hr-HR"/>
        </w:rPr>
        <w:tab/>
      </w:r>
      <w:r w:rsidRPr="00EC0F6F">
        <w:rPr>
          <w:rFonts w:ascii="Arial" w:hAnsi="Arial" w:cs="Arial"/>
          <w:sz w:val="24"/>
          <w:szCs w:val="24"/>
          <w:lang w:val="hr-HR"/>
        </w:rPr>
        <w:t>-     Prilog: tablica uspje</w:t>
      </w:r>
      <w:r>
        <w:rPr>
          <w:rFonts w:ascii="Arial" w:hAnsi="Arial" w:cs="Arial"/>
          <w:sz w:val="24"/>
          <w:szCs w:val="24"/>
          <w:lang w:val="hr-HR"/>
        </w:rPr>
        <w:t>ha i izostanaka na kraju šk.god. 2021./2022.</w:t>
      </w:r>
    </w:p>
    <w:p w:rsidR="00FF16CC" w:rsidRDefault="00FF16CC" w:rsidP="0005624B">
      <w:pPr>
        <w:shd w:val="clear" w:color="auto" w:fill="FFFFFF"/>
        <w:spacing w:before="300" w:after="150" w:line="360" w:lineRule="auto"/>
        <w:outlineLvl w:val="1"/>
        <w:rPr>
          <w:rFonts w:ascii="Helvetica" w:hAnsi="Helvetica" w:cs="Helvetica"/>
          <w:b/>
          <w:bCs/>
          <w:color w:val="333333"/>
          <w:sz w:val="24"/>
          <w:szCs w:val="24"/>
          <w:lang w:val="hr-HR" w:eastAsia="hr-HR"/>
        </w:rPr>
      </w:pPr>
    </w:p>
    <w:p w:rsidR="00FF16CC" w:rsidRDefault="0005624B" w:rsidP="0005624B">
      <w:pPr>
        <w:shd w:val="clear" w:color="auto" w:fill="FFFFFF"/>
        <w:spacing w:before="300" w:after="150" w:line="360" w:lineRule="auto"/>
        <w:outlineLvl w:val="1"/>
        <w:rPr>
          <w:rFonts w:ascii="Helvetica" w:hAnsi="Helvetica" w:cs="Helvetica"/>
          <w:b/>
          <w:bCs/>
          <w:color w:val="333333"/>
          <w:sz w:val="24"/>
          <w:szCs w:val="24"/>
          <w:lang w:val="hr-HR" w:eastAsia="hr-HR"/>
        </w:rPr>
      </w:pPr>
      <w:r w:rsidRPr="00B82E67">
        <w:rPr>
          <w:rFonts w:ascii="Helvetica" w:hAnsi="Helvetica" w:cs="Helvetica"/>
          <w:b/>
          <w:bCs/>
          <w:color w:val="333333"/>
          <w:sz w:val="24"/>
          <w:szCs w:val="24"/>
          <w:lang w:val="hr-HR" w:eastAsia="hr-HR"/>
        </w:rPr>
        <w:t>Brojno stanje</w:t>
      </w:r>
      <w:r>
        <w:rPr>
          <w:rFonts w:ascii="Helvetica" w:hAnsi="Helvetica" w:cs="Helvetica"/>
          <w:b/>
          <w:bCs/>
          <w:color w:val="333333"/>
          <w:sz w:val="24"/>
          <w:szCs w:val="24"/>
          <w:lang w:val="hr-HR" w:eastAsia="hr-HR"/>
        </w:rPr>
        <w:t xml:space="preserve"> učenika  - školska godina 2021.- 2022</w:t>
      </w:r>
      <w:r w:rsidRPr="00B82E67">
        <w:rPr>
          <w:rFonts w:ascii="Helvetica" w:hAnsi="Helvetica" w:cs="Helvetica"/>
          <w:b/>
          <w:bCs/>
          <w:color w:val="333333"/>
          <w:sz w:val="24"/>
          <w:szCs w:val="24"/>
          <w:lang w:val="hr-HR" w:eastAsia="hr-HR"/>
        </w:rPr>
        <w:t xml:space="preserve">. </w:t>
      </w:r>
    </w:p>
    <w:p w:rsidR="00FF16CC" w:rsidRPr="00B82E67" w:rsidRDefault="00FF16CC" w:rsidP="0005624B">
      <w:pPr>
        <w:shd w:val="clear" w:color="auto" w:fill="FFFFFF"/>
        <w:spacing w:before="300" w:after="150" w:line="360" w:lineRule="auto"/>
        <w:outlineLvl w:val="1"/>
        <w:rPr>
          <w:rFonts w:ascii="Helvetica" w:hAnsi="Helvetica" w:cs="Helvetica"/>
          <w:b/>
          <w:bCs/>
          <w:color w:val="333333"/>
          <w:sz w:val="24"/>
          <w:szCs w:val="24"/>
          <w:lang w:val="hr-HR" w:eastAsia="hr-HR"/>
        </w:rPr>
      </w:pPr>
    </w:p>
    <w:tbl>
      <w:tblPr>
        <w:tblpPr w:leftFromText="180" w:rightFromText="180" w:vertAnchor="text" w:horzAnchor="margin" w:tblpY="256"/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106"/>
        <w:gridCol w:w="534"/>
        <w:gridCol w:w="697"/>
        <w:gridCol w:w="697"/>
        <w:gridCol w:w="5337"/>
      </w:tblGrid>
      <w:tr w:rsidR="00541874" w:rsidRPr="00B82E67" w:rsidTr="001E36D9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B82E67" w:rsidRDefault="0005624B" w:rsidP="001E36D9">
            <w:pPr>
              <w:spacing w:line="36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  <w:lastRenderedPageBreak/>
              <w:t>Razred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B82E67" w:rsidRDefault="0005624B" w:rsidP="001E36D9">
            <w:pPr>
              <w:spacing w:line="36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  <w:t>Na početku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B82E67" w:rsidRDefault="0005624B" w:rsidP="001E36D9">
            <w:pPr>
              <w:spacing w:line="36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  <w:t>Na kraju školske godine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B82E67" w:rsidRDefault="0005624B" w:rsidP="001E36D9">
            <w:pPr>
              <w:spacing w:line="36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  <w:t>Ispisano</w:t>
            </w:r>
          </w:p>
        </w:tc>
      </w:tr>
      <w:tr w:rsidR="00541874" w:rsidRPr="00B82E67" w:rsidTr="001E36D9">
        <w:trPr>
          <w:trHeight w:val="2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24B" w:rsidRPr="00B82E67" w:rsidRDefault="0005624B" w:rsidP="001E36D9">
            <w:pPr>
              <w:spacing w:line="36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24B" w:rsidRPr="00B82E67" w:rsidRDefault="0005624B" w:rsidP="001E36D9">
            <w:pPr>
              <w:spacing w:line="36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B82E67" w:rsidRDefault="0005624B" w:rsidP="001E36D9">
            <w:pPr>
              <w:spacing w:line="36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B82E67" w:rsidRDefault="0005624B" w:rsidP="001E36D9">
            <w:pPr>
              <w:spacing w:line="36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  <w:t>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B82E67" w:rsidRDefault="0005624B" w:rsidP="001E36D9">
            <w:pPr>
              <w:spacing w:line="36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  <w:t>U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24B" w:rsidRPr="00B82E67" w:rsidRDefault="0005624B" w:rsidP="001E36D9">
            <w:pPr>
              <w:spacing w:line="36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</w:pPr>
          </w:p>
        </w:tc>
      </w:tr>
      <w:tr w:rsidR="00541874" w:rsidRPr="00B82E67" w:rsidTr="001E36D9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B82E67" w:rsidRDefault="0005624B" w:rsidP="001E36D9">
            <w:pPr>
              <w:spacing w:line="360" w:lineRule="auto"/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78258A" w:rsidP="001E36D9">
            <w:pPr>
              <w:spacing w:line="360" w:lineRule="auto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78258A" w:rsidP="001E36D9">
            <w:pPr>
              <w:spacing w:line="360" w:lineRule="auto"/>
              <w:jc w:val="both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78258A" w:rsidP="00EF7AAD">
            <w:pPr>
              <w:spacing w:line="360" w:lineRule="auto"/>
              <w:jc w:val="both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3</w:t>
            </w:r>
            <w:r w:rsidR="00EF7AAD"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EF7AAD" w:rsidP="001E36D9">
            <w:pPr>
              <w:spacing w:line="360" w:lineRule="auto"/>
              <w:jc w:val="both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EF7AAD" w:rsidP="00541874">
            <w:pPr>
              <w:spacing w:line="360" w:lineRule="auto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7</w:t>
            </w:r>
            <w:r w:rsidR="00541874"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 xml:space="preserve"> (4 učenika ispisana tijekom šk.godine, 2 ponavljača ispisana u 7. mjesecu i 1 učenica ispisana u kolovozu)</w:t>
            </w:r>
          </w:p>
        </w:tc>
      </w:tr>
      <w:tr w:rsidR="00541874" w:rsidRPr="00B82E67" w:rsidTr="001E36D9">
        <w:trPr>
          <w:trHeight w:val="3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B82E67" w:rsidRDefault="0005624B" w:rsidP="001E36D9">
            <w:pPr>
              <w:spacing w:line="360" w:lineRule="auto"/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DC7025" w:rsidP="001E36D9">
            <w:pPr>
              <w:spacing w:line="360" w:lineRule="auto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DC7025" w:rsidP="001E36D9">
            <w:pPr>
              <w:spacing w:line="360" w:lineRule="auto"/>
              <w:jc w:val="both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DC7025" w:rsidP="00DC7025">
            <w:pPr>
              <w:spacing w:line="360" w:lineRule="auto"/>
              <w:jc w:val="both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DC7025" w:rsidP="001E36D9">
            <w:pPr>
              <w:spacing w:line="360" w:lineRule="auto"/>
              <w:jc w:val="both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DC7025" w:rsidP="001E36D9">
            <w:pPr>
              <w:spacing w:line="360" w:lineRule="auto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1</w:t>
            </w:r>
          </w:p>
        </w:tc>
      </w:tr>
      <w:tr w:rsidR="00541874" w:rsidRPr="00B82E67" w:rsidTr="001E36D9">
        <w:trPr>
          <w:trHeight w:val="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B82E67" w:rsidRDefault="0005624B" w:rsidP="001E36D9">
            <w:pPr>
              <w:spacing w:line="360" w:lineRule="auto"/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032FE7" w:rsidP="001E36D9">
            <w:pPr>
              <w:spacing w:line="360" w:lineRule="auto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032FE7" w:rsidP="001E36D9">
            <w:pPr>
              <w:spacing w:line="360" w:lineRule="auto"/>
              <w:jc w:val="both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032FE7" w:rsidP="001E36D9">
            <w:pPr>
              <w:spacing w:line="360" w:lineRule="auto"/>
              <w:jc w:val="both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032FE7" w:rsidP="001E36D9">
            <w:pPr>
              <w:spacing w:line="360" w:lineRule="auto"/>
              <w:jc w:val="both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032FE7" w:rsidP="001E36D9">
            <w:pPr>
              <w:spacing w:line="360" w:lineRule="auto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0</w:t>
            </w:r>
          </w:p>
        </w:tc>
      </w:tr>
      <w:tr w:rsidR="00541874" w:rsidRPr="00B82E67" w:rsidTr="001E36D9">
        <w:trPr>
          <w:trHeight w:val="3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B82E67" w:rsidRDefault="0005624B" w:rsidP="001E36D9">
            <w:pPr>
              <w:spacing w:line="360" w:lineRule="auto"/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032FE7" w:rsidP="001E36D9">
            <w:pPr>
              <w:spacing w:line="360" w:lineRule="auto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05624B" w:rsidP="001E36D9">
            <w:pPr>
              <w:spacing w:line="360" w:lineRule="auto"/>
              <w:jc w:val="both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 xml:space="preserve"> </w:t>
            </w:r>
            <w:r w:rsidR="00032FE7"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032FE7" w:rsidP="001E36D9">
            <w:pPr>
              <w:spacing w:line="360" w:lineRule="auto"/>
              <w:jc w:val="both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032FE7" w:rsidP="001E36D9">
            <w:pPr>
              <w:spacing w:line="360" w:lineRule="auto"/>
              <w:jc w:val="both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032FE7" w:rsidP="001E36D9">
            <w:pPr>
              <w:spacing w:line="360" w:lineRule="auto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1</w:t>
            </w:r>
          </w:p>
        </w:tc>
      </w:tr>
      <w:tr w:rsidR="00541874" w:rsidRPr="00B82E67" w:rsidTr="001E36D9">
        <w:trPr>
          <w:trHeight w:val="2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B82E67" w:rsidRDefault="0005624B" w:rsidP="001E36D9">
            <w:pPr>
              <w:spacing w:line="360" w:lineRule="auto"/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032FE7" w:rsidP="001E36D9">
            <w:pPr>
              <w:spacing w:line="360" w:lineRule="auto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05624B" w:rsidP="001E36D9">
            <w:pPr>
              <w:spacing w:line="360" w:lineRule="auto"/>
              <w:jc w:val="both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 xml:space="preserve"> </w:t>
            </w:r>
            <w:r w:rsidR="00032FE7"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032FE7" w:rsidP="001E36D9">
            <w:pPr>
              <w:spacing w:line="360" w:lineRule="auto"/>
              <w:jc w:val="both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032FE7" w:rsidP="001E36D9">
            <w:pPr>
              <w:spacing w:line="360" w:lineRule="auto"/>
              <w:jc w:val="both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032FE7" w:rsidP="001E36D9">
            <w:pPr>
              <w:spacing w:line="360" w:lineRule="auto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0</w:t>
            </w:r>
          </w:p>
        </w:tc>
      </w:tr>
      <w:tr w:rsidR="00541874" w:rsidRPr="00B82E67" w:rsidTr="001E36D9">
        <w:trPr>
          <w:trHeight w:val="2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B82E67" w:rsidRDefault="0005624B" w:rsidP="001E36D9">
            <w:pPr>
              <w:spacing w:line="360" w:lineRule="auto"/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032FE7" w:rsidP="001E36D9">
            <w:pPr>
              <w:spacing w:line="360" w:lineRule="auto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6F1B45" w:rsidP="001E36D9">
            <w:pPr>
              <w:spacing w:line="360" w:lineRule="auto"/>
              <w:jc w:val="both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6F1B45" w:rsidP="001E36D9">
            <w:pPr>
              <w:spacing w:line="360" w:lineRule="auto"/>
              <w:jc w:val="both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6F1B45" w:rsidP="001E36D9">
            <w:pPr>
              <w:spacing w:line="360" w:lineRule="auto"/>
              <w:jc w:val="both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6F1B45" w:rsidP="001E36D9">
            <w:pPr>
              <w:spacing w:line="360" w:lineRule="auto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9</w:t>
            </w:r>
          </w:p>
        </w:tc>
      </w:tr>
    </w:tbl>
    <w:p w:rsidR="0005624B" w:rsidRDefault="0005624B" w:rsidP="0005624B">
      <w:pPr>
        <w:shd w:val="clear" w:color="auto" w:fill="FFFFFF"/>
        <w:spacing w:before="300" w:after="150" w:line="360" w:lineRule="auto"/>
        <w:outlineLvl w:val="1"/>
        <w:rPr>
          <w:rFonts w:ascii="Helvetica" w:hAnsi="Helvetica" w:cs="Helvetica"/>
          <w:b/>
          <w:bCs/>
          <w:color w:val="333333"/>
          <w:sz w:val="24"/>
          <w:szCs w:val="24"/>
          <w:lang w:val="hr-HR" w:eastAsia="hr-HR"/>
        </w:rPr>
      </w:pPr>
    </w:p>
    <w:p w:rsidR="0005624B" w:rsidRPr="00B82E67" w:rsidRDefault="0005624B" w:rsidP="0005624B">
      <w:pPr>
        <w:shd w:val="clear" w:color="auto" w:fill="FFFFFF"/>
        <w:spacing w:before="300" w:after="150" w:line="360" w:lineRule="auto"/>
        <w:outlineLvl w:val="1"/>
        <w:rPr>
          <w:rFonts w:ascii="Helvetica" w:hAnsi="Helvetica" w:cs="Helvetica"/>
          <w:b/>
          <w:bCs/>
          <w:color w:val="333333"/>
          <w:sz w:val="24"/>
          <w:szCs w:val="24"/>
          <w:lang w:val="hr-HR" w:eastAsia="hr-HR"/>
        </w:rPr>
      </w:pPr>
      <w:r w:rsidRPr="00B82E67">
        <w:rPr>
          <w:rFonts w:ascii="Helvetica" w:hAnsi="Helvetica" w:cs="Helvetica"/>
          <w:b/>
          <w:bCs/>
          <w:color w:val="333333"/>
          <w:sz w:val="24"/>
          <w:szCs w:val="24"/>
          <w:lang w:val="hr-HR" w:eastAsia="hr-HR"/>
        </w:rPr>
        <w:t>Opći uspj</w:t>
      </w:r>
      <w:r>
        <w:rPr>
          <w:rFonts w:ascii="Helvetica" w:hAnsi="Helvetica" w:cs="Helvetica"/>
          <w:b/>
          <w:bCs/>
          <w:color w:val="333333"/>
          <w:sz w:val="24"/>
          <w:szCs w:val="24"/>
          <w:lang w:val="hr-HR" w:eastAsia="hr-HR"/>
        </w:rPr>
        <w:t>eh po razredima – šk. 2021.-2022</w:t>
      </w:r>
      <w:r w:rsidRPr="00B82E67">
        <w:rPr>
          <w:rFonts w:ascii="Helvetica" w:hAnsi="Helvetica" w:cs="Helvetica"/>
          <w:b/>
          <w:bCs/>
          <w:color w:val="333333"/>
          <w:sz w:val="24"/>
          <w:szCs w:val="24"/>
          <w:lang w:val="hr-HR" w:eastAsia="hr-HR"/>
        </w:rPr>
        <w:t>. - kraj</w:t>
      </w:r>
    </w:p>
    <w:tbl>
      <w:tblPr>
        <w:tblpPr w:leftFromText="180" w:rightFromText="180" w:vertAnchor="text" w:horzAnchor="margin" w:tblpY="256"/>
        <w:tblW w:w="97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890"/>
        <w:gridCol w:w="890"/>
        <w:gridCol w:w="890"/>
        <w:gridCol w:w="890"/>
        <w:gridCol w:w="890"/>
        <w:gridCol w:w="770"/>
        <w:gridCol w:w="770"/>
        <w:gridCol w:w="821"/>
        <w:gridCol w:w="821"/>
        <w:gridCol w:w="730"/>
      </w:tblGrid>
      <w:tr w:rsidR="0005624B" w:rsidRPr="00B82E67" w:rsidTr="001E36D9">
        <w:trPr>
          <w:gridAfter w:val="1"/>
          <w:trHeight w:val="6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05624B" w:rsidP="001E36D9">
            <w:pPr>
              <w:spacing w:line="360" w:lineRule="auto"/>
              <w:jc w:val="center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Razred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05624B" w:rsidP="004C30B0">
            <w:pPr>
              <w:spacing w:line="360" w:lineRule="auto"/>
              <w:jc w:val="center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1.A  /2</w:t>
            </w:r>
            <w:r w:rsidR="004C30B0"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2</w:t>
            </w: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05624B" w:rsidP="003B0320">
            <w:pPr>
              <w:spacing w:line="360" w:lineRule="auto"/>
              <w:jc w:val="center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1.B  /2</w:t>
            </w:r>
            <w:r w:rsidR="003B0320"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0</w:t>
            </w: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05624B" w:rsidP="00926D27">
            <w:pPr>
              <w:spacing w:line="360" w:lineRule="auto"/>
              <w:jc w:val="center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2.A  /2</w:t>
            </w:r>
            <w:r w:rsidR="00926D27"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4</w:t>
            </w: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05624B" w:rsidP="00926D27">
            <w:pPr>
              <w:spacing w:line="360" w:lineRule="auto"/>
              <w:jc w:val="center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2.B  /2</w:t>
            </w:r>
            <w:r w:rsidR="00926D27"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4</w:t>
            </w: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05624B" w:rsidP="00926D27">
            <w:pPr>
              <w:spacing w:line="360" w:lineRule="auto"/>
              <w:jc w:val="center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3.A  /2</w:t>
            </w:r>
            <w:r w:rsidR="00926D27"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5</w:t>
            </w: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24B" w:rsidRPr="00E64B50" w:rsidRDefault="0005624B" w:rsidP="001E36D9">
            <w:pPr>
              <w:spacing w:line="360" w:lineRule="auto"/>
              <w:jc w:val="center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</w:p>
          <w:p w:rsidR="0005624B" w:rsidRPr="00E64B50" w:rsidRDefault="0005624B" w:rsidP="001E36D9">
            <w:pPr>
              <w:spacing w:line="360" w:lineRule="auto"/>
              <w:jc w:val="center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3.B  /26/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24B" w:rsidRPr="00E64B50" w:rsidRDefault="0005624B" w:rsidP="001E36D9">
            <w:pPr>
              <w:spacing w:line="360" w:lineRule="auto"/>
              <w:jc w:val="center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</w:p>
          <w:p w:rsidR="0005624B" w:rsidRPr="00E64B50" w:rsidRDefault="0005624B" w:rsidP="00926D27">
            <w:pPr>
              <w:spacing w:line="360" w:lineRule="auto"/>
              <w:jc w:val="center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4.A  /2</w:t>
            </w:r>
            <w:r w:rsidR="00926D27"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2</w:t>
            </w: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24B" w:rsidRPr="00E64B50" w:rsidRDefault="0005624B" w:rsidP="001E36D9">
            <w:pPr>
              <w:spacing w:line="360" w:lineRule="auto"/>
              <w:jc w:val="center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</w:p>
          <w:p w:rsidR="0005624B" w:rsidRPr="00E64B50" w:rsidRDefault="0005624B" w:rsidP="001E36D9">
            <w:pPr>
              <w:spacing w:line="360" w:lineRule="auto"/>
              <w:jc w:val="center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4.B   /25/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24B" w:rsidRPr="00E64B50" w:rsidRDefault="0005624B" w:rsidP="001E36D9">
            <w:pPr>
              <w:shd w:val="clear" w:color="auto" w:fill="FFFFFF"/>
              <w:spacing w:before="300" w:after="150" w:line="360" w:lineRule="auto"/>
              <w:jc w:val="center"/>
              <w:outlineLvl w:val="1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5.B   /25/</w:t>
            </w:r>
          </w:p>
        </w:tc>
      </w:tr>
      <w:tr w:rsidR="0005624B" w:rsidRPr="00B82E67" w:rsidTr="001E36D9">
        <w:trPr>
          <w:gridAfter w:val="1"/>
          <w:trHeight w:val="3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05624B" w:rsidP="001E36D9">
            <w:pPr>
              <w:spacing w:line="360" w:lineRule="auto"/>
              <w:jc w:val="center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Odličnih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4C30B0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 w:rsidRPr="00E64B50">
              <w:rPr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4C30B0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 w:rsidRPr="00E64B50">
              <w:rPr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EB4E73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A1054A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A2485B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24B" w:rsidRPr="00E64B50" w:rsidRDefault="00C90132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24B" w:rsidRPr="00E64B50" w:rsidRDefault="00F071C9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24B" w:rsidRPr="00E64B50" w:rsidRDefault="00587C4F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24B" w:rsidRPr="00E64B50" w:rsidRDefault="007378B8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20</w:t>
            </w:r>
          </w:p>
        </w:tc>
      </w:tr>
      <w:tr w:rsidR="0005624B" w:rsidRPr="00B82E67" w:rsidTr="001E36D9">
        <w:trPr>
          <w:gridAfter w:val="1"/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05624B" w:rsidP="001E36D9">
            <w:pPr>
              <w:spacing w:line="360" w:lineRule="auto"/>
              <w:jc w:val="center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Vrlo dobrih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4C30B0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 w:rsidRPr="00E64B50">
              <w:rPr>
                <w:sz w:val="22"/>
                <w:szCs w:val="22"/>
                <w:lang w:val="hr-HR"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4C30B0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 w:rsidRPr="00E64B50">
              <w:rPr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EB4E73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A1054A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A2485B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24B" w:rsidRPr="00E64B50" w:rsidRDefault="00C90132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24B" w:rsidRPr="00E64B50" w:rsidRDefault="00F071C9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24B" w:rsidRPr="00E64B50" w:rsidRDefault="00587C4F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24B" w:rsidRPr="00E64B50" w:rsidRDefault="007378B8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4</w:t>
            </w:r>
          </w:p>
        </w:tc>
      </w:tr>
      <w:tr w:rsidR="0005624B" w:rsidRPr="00B82E67" w:rsidTr="001E36D9">
        <w:trPr>
          <w:gridAfter w:val="1"/>
          <w:trHeight w:val="2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05624B" w:rsidP="001E36D9">
            <w:pPr>
              <w:spacing w:line="360" w:lineRule="auto"/>
              <w:jc w:val="center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Dobrih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4C30B0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 w:rsidRPr="00E64B50">
              <w:rPr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4C30B0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 w:rsidRPr="00E64B50">
              <w:rPr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EB4E73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A1054A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A2485B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24B" w:rsidRPr="00E64B50" w:rsidRDefault="00C90132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24B" w:rsidRPr="00E64B50" w:rsidRDefault="00F071C9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24B" w:rsidRPr="00E64B50" w:rsidRDefault="00587C4F" w:rsidP="00587C4F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24B" w:rsidRPr="00E64B50" w:rsidRDefault="007378B8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0</w:t>
            </w:r>
          </w:p>
        </w:tc>
      </w:tr>
      <w:tr w:rsidR="0005624B" w:rsidRPr="00B82E67" w:rsidTr="001E36D9">
        <w:trPr>
          <w:gridAfter w:val="1"/>
          <w:trHeight w:val="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05624B" w:rsidP="001E36D9">
            <w:pPr>
              <w:spacing w:line="360" w:lineRule="auto"/>
              <w:jc w:val="center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Dovoljnih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4C30B0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 w:rsidRPr="00E64B50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4C30B0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 w:rsidRPr="00E64B50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EB4E73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A1054A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A2485B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24B" w:rsidRPr="00E64B50" w:rsidRDefault="00C90132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24B" w:rsidRPr="00E64B50" w:rsidRDefault="00F071C9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24B" w:rsidRPr="00E64B50" w:rsidRDefault="00587C4F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24B" w:rsidRPr="00E64B50" w:rsidRDefault="007378B8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0</w:t>
            </w:r>
          </w:p>
        </w:tc>
      </w:tr>
      <w:tr w:rsidR="0005624B" w:rsidRPr="00B82E67" w:rsidTr="001E36D9">
        <w:trPr>
          <w:gridAfter w:val="1"/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E64B50" w:rsidRDefault="0005624B" w:rsidP="001E36D9">
            <w:pPr>
              <w:spacing w:line="360" w:lineRule="auto"/>
              <w:jc w:val="center"/>
              <w:rPr>
                <w:rFonts w:ascii="Helvetica" w:hAnsi="Helvetica" w:cs="Helvetica"/>
                <w:sz w:val="21"/>
                <w:szCs w:val="21"/>
                <w:lang w:val="hr-HR" w:eastAsia="hr-HR"/>
              </w:rPr>
            </w:pPr>
            <w:r w:rsidRPr="00E64B50">
              <w:rPr>
                <w:rFonts w:ascii="Helvetica" w:hAnsi="Helvetica" w:cs="Helvetica"/>
                <w:sz w:val="21"/>
                <w:szCs w:val="21"/>
                <w:lang w:val="hr-HR" w:eastAsia="hr-HR"/>
              </w:rPr>
              <w:t>Nedovoljnih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4C30B0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 w:rsidRPr="00E64B50">
              <w:rPr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4C30B0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 w:rsidRPr="00E64B50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EB4E73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A1054A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E64B50" w:rsidRDefault="00A2485B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24B" w:rsidRPr="00E64B50" w:rsidRDefault="00C90132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24B" w:rsidRPr="00E64B50" w:rsidRDefault="00F071C9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24B" w:rsidRPr="00E64B50" w:rsidRDefault="00587C4F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24B" w:rsidRPr="00E64B50" w:rsidRDefault="007378B8" w:rsidP="001E36D9">
            <w:pPr>
              <w:spacing w:line="360" w:lineRule="auto"/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0</w:t>
            </w:r>
          </w:p>
        </w:tc>
      </w:tr>
      <w:tr w:rsidR="0005624B" w:rsidRPr="00B82E67" w:rsidTr="001E36D9">
        <w:trPr>
          <w:trHeight w:val="3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8558C8" w:rsidRDefault="0005624B" w:rsidP="001E36D9">
            <w:pPr>
              <w:spacing w:line="360" w:lineRule="auto"/>
              <w:jc w:val="center"/>
              <w:rPr>
                <w:rFonts w:ascii="Helvetica" w:hAnsi="Helvetica" w:cs="Helvetica"/>
                <w:color w:val="FF0000"/>
                <w:sz w:val="18"/>
                <w:szCs w:val="18"/>
                <w:lang w:val="hr-HR" w:eastAsia="hr-HR"/>
              </w:rPr>
            </w:pPr>
            <w:r w:rsidRPr="008558C8">
              <w:rPr>
                <w:rFonts w:ascii="Helvetica" w:hAnsi="Helvetica" w:cs="Helvetica"/>
                <w:color w:val="FF0000"/>
                <w:sz w:val="18"/>
                <w:szCs w:val="18"/>
                <w:lang w:val="hr-HR" w:eastAsia="hr-HR"/>
              </w:rPr>
              <w:t>Srednja ocjena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Pr="00B82E67" w:rsidRDefault="004C30B0" w:rsidP="003B0320">
            <w:pPr>
              <w:spacing w:line="360" w:lineRule="auto"/>
              <w:rPr>
                <w:b/>
                <w:color w:val="FF0000"/>
                <w:sz w:val="22"/>
                <w:szCs w:val="22"/>
                <w:lang w:val="hr-HR" w:eastAsia="hr-HR"/>
              </w:rPr>
            </w:pPr>
            <w:r>
              <w:rPr>
                <w:b/>
                <w:color w:val="FF0000"/>
                <w:sz w:val="22"/>
                <w:szCs w:val="22"/>
                <w:lang w:val="hr-HR" w:eastAsia="hr-HR"/>
              </w:rPr>
              <w:t>3,55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Default="004C30B0" w:rsidP="001E36D9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hr-HR" w:eastAsia="hr-HR"/>
              </w:rPr>
            </w:pPr>
            <w:r>
              <w:rPr>
                <w:b/>
                <w:color w:val="FF0000"/>
                <w:sz w:val="22"/>
                <w:szCs w:val="22"/>
                <w:lang w:val="hr-HR" w:eastAsia="hr-HR"/>
              </w:rPr>
              <w:t>3,71</w:t>
            </w:r>
          </w:p>
          <w:p w:rsidR="0005624B" w:rsidRPr="00B82E67" w:rsidRDefault="0005624B" w:rsidP="001E36D9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Default="00E64B50" w:rsidP="001E36D9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hr-HR" w:eastAsia="hr-HR"/>
              </w:rPr>
            </w:pPr>
            <w:r>
              <w:rPr>
                <w:b/>
                <w:color w:val="FF0000"/>
                <w:sz w:val="22"/>
                <w:szCs w:val="22"/>
                <w:lang w:val="hr-HR" w:eastAsia="hr-HR"/>
              </w:rPr>
              <w:t>4,13</w:t>
            </w:r>
          </w:p>
          <w:p w:rsidR="0005624B" w:rsidRPr="00B82E67" w:rsidRDefault="0005624B" w:rsidP="001E36D9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Default="00A1054A" w:rsidP="001E36D9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hr-HR" w:eastAsia="hr-HR"/>
              </w:rPr>
            </w:pPr>
            <w:r>
              <w:rPr>
                <w:b/>
                <w:color w:val="FF0000"/>
                <w:sz w:val="22"/>
                <w:szCs w:val="22"/>
                <w:lang w:val="hr-HR" w:eastAsia="hr-HR"/>
              </w:rPr>
              <w:t>3,72</w:t>
            </w:r>
          </w:p>
          <w:p w:rsidR="0005624B" w:rsidRPr="00B82E67" w:rsidRDefault="0005624B" w:rsidP="001E36D9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24B" w:rsidRDefault="00A2485B" w:rsidP="001E36D9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hr-HR" w:eastAsia="hr-HR"/>
              </w:rPr>
            </w:pPr>
            <w:r>
              <w:rPr>
                <w:b/>
                <w:color w:val="FF0000"/>
                <w:sz w:val="22"/>
                <w:szCs w:val="22"/>
                <w:lang w:val="hr-HR" w:eastAsia="hr-HR"/>
              </w:rPr>
              <w:t>4,39</w:t>
            </w:r>
          </w:p>
          <w:p w:rsidR="0005624B" w:rsidRPr="00B82E67" w:rsidRDefault="0005624B" w:rsidP="001E36D9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24B" w:rsidRDefault="00C90132" w:rsidP="001E36D9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hr-HR" w:eastAsia="hr-HR"/>
              </w:rPr>
            </w:pPr>
            <w:r>
              <w:rPr>
                <w:b/>
                <w:color w:val="FF0000"/>
                <w:sz w:val="22"/>
                <w:szCs w:val="22"/>
                <w:lang w:val="hr-HR" w:eastAsia="hr-HR"/>
              </w:rPr>
              <w:t>4,57</w:t>
            </w:r>
          </w:p>
          <w:p w:rsidR="0005624B" w:rsidRPr="00B82E67" w:rsidRDefault="0005624B" w:rsidP="001E36D9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24B" w:rsidRDefault="00F071C9" w:rsidP="001E36D9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hr-HR" w:eastAsia="hr-HR"/>
              </w:rPr>
            </w:pPr>
            <w:r>
              <w:rPr>
                <w:b/>
                <w:color w:val="FF0000"/>
                <w:sz w:val="22"/>
                <w:szCs w:val="22"/>
                <w:lang w:val="hr-HR" w:eastAsia="hr-HR"/>
              </w:rPr>
              <w:t>4,63</w:t>
            </w:r>
          </w:p>
          <w:p w:rsidR="0005624B" w:rsidRPr="00B82E67" w:rsidRDefault="0005624B" w:rsidP="001E36D9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24B" w:rsidRDefault="00587C4F" w:rsidP="001E36D9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hr-HR" w:eastAsia="hr-HR"/>
              </w:rPr>
            </w:pPr>
            <w:r>
              <w:rPr>
                <w:b/>
                <w:color w:val="FF0000"/>
                <w:sz w:val="22"/>
                <w:szCs w:val="22"/>
                <w:lang w:val="hr-HR" w:eastAsia="hr-HR"/>
              </w:rPr>
              <w:t>4,18</w:t>
            </w:r>
          </w:p>
          <w:p w:rsidR="0005624B" w:rsidRPr="00B82E67" w:rsidRDefault="0005624B" w:rsidP="001E36D9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24B" w:rsidRPr="00B82E67" w:rsidRDefault="007378B8" w:rsidP="007378B8">
            <w:pPr>
              <w:spacing w:line="360" w:lineRule="auto"/>
              <w:rPr>
                <w:b/>
                <w:color w:val="FF0000"/>
                <w:sz w:val="22"/>
                <w:szCs w:val="22"/>
                <w:lang w:val="hr-HR" w:eastAsia="hr-HR"/>
              </w:rPr>
            </w:pPr>
            <w:r>
              <w:rPr>
                <w:b/>
                <w:color w:val="FF0000"/>
                <w:sz w:val="22"/>
                <w:szCs w:val="22"/>
                <w:lang w:val="hr-HR" w:eastAsia="hr-HR"/>
              </w:rPr>
              <w:t>4,65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24B" w:rsidRPr="00B82E67" w:rsidRDefault="0005624B" w:rsidP="007B002C">
            <w:pPr>
              <w:spacing w:line="360" w:lineRule="auto"/>
              <w:jc w:val="center"/>
              <w:rPr>
                <w:b/>
                <w:color w:val="0070C0"/>
                <w:sz w:val="40"/>
                <w:szCs w:val="40"/>
                <w:lang w:val="hr-HR" w:eastAsia="hr-HR"/>
              </w:rPr>
            </w:pPr>
            <w:r>
              <w:rPr>
                <w:b/>
                <w:color w:val="0070C0"/>
                <w:sz w:val="40"/>
                <w:szCs w:val="40"/>
                <w:lang w:val="hr-HR" w:eastAsia="hr-HR"/>
              </w:rPr>
              <w:t>4,</w:t>
            </w:r>
            <w:r w:rsidR="007B002C">
              <w:rPr>
                <w:b/>
                <w:color w:val="0070C0"/>
                <w:sz w:val="40"/>
                <w:szCs w:val="40"/>
                <w:lang w:val="hr-HR" w:eastAsia="hr-HR"/>
              </w:rPr>
              <w:t>17</w:t>
            </w:r>
          </w:p>
        </w:tc>
      </w:tr>
    </w:tbl>
    <w:p w:rsidR="00FF16CC" w:rsidRDefault="00FF16CC" w:rsidP="0005624B">
      <w:pPr>
        <w:shd w:val="clear" w:color="auto" w:fill="FFFFFF"/>
        <w:spacing w:before="300" w:after="150"/>
        <w:outlineLvl w:val="1"/>
        <w:rPr>
          <w:rFonts w:ascii="Helvetica" w:hAnsi="Helvetica" w:cs="Helvetica"/>
          <w:b/>
          <w:bCs/>
          <w:color w:val="333333"/>
          <w:sz w:val="24"/>
          <w:szCs w:val="24"/>
          <w:lang w:val="hr-HR" w:eastAsia="hr-HR"/>
        </w:rPr>
      </w:pPr>
    </w:p>
    <w:p w:rsidR="00FF16CC" w:rsidRDefault="00FF16CC" w:rsidP="0005624B">
      <w:pPr>
        <w:shd w:val="clear" w:color="auto" w:fill="FFFFFF"/>
        <w:spacing w:before="300" w:after="150"/>
        <w:outlineLvl w:val="1"/>
        <w:rPr>
          <w:rFonts w:ascii="Helvetica" w:hAnsi="Helvetica" w:cs="Helvetica"/>
          <w:b/>
          <w:bCs/>
          <w:color w:val="333333"/>
          <w:sz w:val="24"/>
          <w:szCs w:val="24"/>
          <w:lang w:val="hr-HR" w:eastAsia="hr-HR"/>
        </w:rPr>
      </w:pPr>
    </w:p>
    <w:p w:rsidR="00FF16CC" w:rsidRDefault="00FF16CC" w:rsidP="0005624B">
      <w:pPr>
        <w:shd w:val="clear" w:color="auto" w:fill="FFFFFF"/>
        <w:spacing w:before="300" w:after="150"/>
        <w:outlineLvl w:val="1"/>
        <w:rPr>
          <w:rFonts w:ascii="Helvetica" w:hAnsi="Helvetica" w:cs="Helvetica"/>
          <w:b/>
          <w:bCs/>
          <w:color w:val="333333"/>
          <w:sz w:val="24"/>
          <w:szCs w:val="24"/>
          <w:lang w:val="hr-HR" w:eastAsia="hr-HR"/>
        </w:rPr>
      </w:pPr>
    </w:p>
    <w:p w:rsidR="0005624B" w:rsidRPr="00B82E67" w:rsidRDefault="0005624B" w:rsidP="0005624B">
      <w:pPr>
        <w:shd w:val="clear" w:color="auto" w:fill="FFFFFF"/>
        <w:spacing w:before="300" w:after="150"/>
        <w:outlineLvl w:val="1"/>
        <w:rPr>
          <w:rFonts w:ascii="Helvetica" w:hAnsi="Helvetica" w:cs="Helvetica"/>
          <w:b/>
          <w:bCs/>
          <w:color w:val="333333"/>
          <w:sz w:val="24"/>
          <w:szCs w:val="24"/>
          <w:lang w:val="hr-HR" w:eastAsia="hr-HR"/>
        </w:rPr>
      </w:pPr>
      <w:r w:rsidRPr="00B82E67">
        <w:rPr>
          <w:rFonts w:ascii="Helvetica" w:hAnsi="Helvetica" w:cs="Helvetica"/>
          <w:b/>
          <w:bCs/>
          <w:color w:val="333333"/>
          <w:sz w:val="24"/>
          <w:szCs w:val="24"/>
          <w:lang w:val="hr-HR" w:eastAsia="hr-HR"/>
        </w:rPr>
        <w:lastRenderedPageBreak/>
        <w:t>Izostanc</w:t>
      </w:r>
      <w:r>
        <w:rPr>
          <w:rFonts w:ascii="Helvetica" w:hAnsi="Helvetica" w:cs="Helvetica"/>
          <w:b/>
          <w:bCs/>
          <w:color w:val="333333"/>
          <w:sz w:val="24"/>
          <w:szCs w:val="24"/>
          <w:lang w:val="hr-HR" w:eastAsia="hr-HR"/>
        </w:rPr>
        <w:t>i – na kraju školske godine 2021. – 2022</w:t>
      </w:r>
      <w:r w:rsidRPr="00B82E67">
        <w:rPr>
          <w:rFonts w:ascii="Helvetica" w:hAnsi="Helvetica" w:cs="Helvetica"/>
          <w:b/>
          <w:bCs/>
          <w:color w:val="333333"/>
          <w:sz w:val="24"/>
          <w:szCs w:val="24"/>
          <w:lang w:val="hr-HR" w:eastAsia="hr-HR"/>
        </w:rPr>
        <w:t>.</w:t>
      </w:r>
      <w:r>
        <w:rPr>
          <w:rFonts w:ascii="Helvetica" w:hAnsi="Helvetica" w:cs="Helvetica"/>
          <w:b/>
          <w:bCs/>
          <w:color w:val="333333"/>
          <w:sz w:val="24"/>
          <w:szCs w:val="24"/>
          <w:lang w:val="hr-HR" w:eastAsia="hr-HR"/>
        </w:rPr>
        <w:t xml:space="preserve">- UKUPNO </w:t>
      </w:r>
      <w:r w:rsidRPr="0005624B">
        <w:rPr>
          <w:rFonts w:ascii="Helvetica" w:hAnsi="Helvetica" w:cs="Helvetica"/>
          <w:b/>
          <w:bCs/>
          <w:color w:val="FF0000"/>
          <w:sz w:val="24"/>
          <w:szCs w:val="24"/>
          <w:lang w:val="hr-HR" w:eastAsia="hr-HR"/>
        </w:rPr>
        <w:t>21</w:t>
      </w:r>
      <w:r w:rsidR="00AE736F">
        <w:rPr>
          <w:rFonts w:ascii="Helvetica" w:hAnsi="Helvetica" w:cs="Helvetica"/>
          <w:b/>
          <w:bCs/>
          <w:color w:val="FF0000"/>
          <w:sz w:val="24"/>
          <w:szCs w:val="24"/>
          <w:lang w:val="hr-HR" w:eastAsia="hr-HR"/>
        </w:rPr>
        <w:t>7</w:t>
      </w:r>
      <w:r>
        <w:rPr>
          <w:rFonts w:ascii="Helvetica" w:hAnsi="Helvetica" w:cs="Helvetica"/>
          <w:b/>
          <w:bCs/>
          <w:color w:val="333333"/>
          <w:sz w:val="24"/>
          <w:szCs w:val="24"/>
          <w:lang w:val="hr-HR" w:eastAsia="hr-HR"/>
        </w:rPr>
        <w:t xml:space="preserve"> UČENIKA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1615"/>
        <w:gridCol w:w="707"/>
        <w:gridCol w:w="1455"/>
        <w:gridCol w:w="653"/>
        <w:gridCol w:w="1455"/>
        <w:gridCol w:w="773"/>
        <w:gridCol w:w="1590"/>
      </w:tblGrid>
      <w:tr w:rsidR="0005624B" w:rsidRPr="00B82E67" w:rsidTr="001E36D9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B82E67" w:rsidRDefault="0005624B" w:rsidP="001E36D9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  <w:t>Razred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B82E67" w:rsidRDefault="0005624B" w:rsidP="001E36D9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  <w:t>Broj učenika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B82E67" w:rsidRDefault="0005624B" w:rsidP="001E36D9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  <w:t>Opravdano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B82E67" w:rsidRDefault="0005624B" w:rsidP="001E36D9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  <w:t>Neopravdano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B82E67" w:rsidRDefault="0005624B" w:rsidP="001E36D9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  <w:t>Ukupno izostanaka</w:t>
            </w:r>
          </w:p>
        </w:tc>
      </w:tr>
      <w:tr w:rsidR="0005624B" w:rsidRPr="00B82E67" w:rsidTr="001E36D9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24B" w:rsidRPr="00B82E67" w:rsidRDefault="0005624B" w:rsidP="001E36D9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24B" w:rsidRPr="00B82E67" w:rsidRDefault="0005624B" w:rsidP="001E36D9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B82E67" w:rsidRDefault="0005624B" w:rsidP="001E36D9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  <w:t>Broj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B82E67" w:rsidRDefault="0005624B" w:rsidP="001E36D9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  <w:t>Po učeniku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B82E67" w:rsidRDefault="0005624B" w:rsidP="001E36D9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  <w:t>Broj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B82E67" w:rsidRDefault="0005624B" w:rsidP="001E36D9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  <w:t>Po učeniku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B82E67" w:rsidRDefault="0005624B" w:rsidP="001E36D9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  <w:t>Broj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24B" w:rsidRPr="00B82E67" w:rsidRDefault="0005624B" w:rsidP="001E36D9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hr-HR" w:eastAsia="hr-HR"/>
              </w:rPr>
              <w:t>Po učeniku</w:t>
            </w:r>
          </w:p>
        </w:tc>
      </w:tr>
      <w:tr w:rsidR="006C655E" w:rsidRPr="00B82E67" w:rsidTr="006C655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1.A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2072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655E" w:rsidRPr="00B82E67" w:rsidRDefault="00037FB0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94.18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 xml:space="preserve">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2103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8857D6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95.59</w:t>
            </w:r>
          </w:p>
        </w:tc>
      </w:tr>
      <w:tr w:rsidR="006C655E" w:rsidRPr="00B82E67" w:rsidTr="006C655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1.B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1756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655E" w:rsidRPr="00B82E67" w:rsidRDefault="00037FB0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87.80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 xml:space="preserve"> 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3.65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1829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8857D6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91.45</w:t>
            </w:r>
          </w:p>
        </w:tc>
      </w:tr>
      <w:tr w:rsidR="006C655E" w:rsidRPr="00B82E67" w:rsidTr="006C655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2.A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10017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1496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655E" w:rsidRPr="00B82E67" w:rsidRDefault="00037FB0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65.04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1.74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1536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8857D6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66.78</w:t>
            </w:r>
          </w:p>
        </w:tc>
      </w:tr>
      <w:tr w:rsidR="006C655E" w:rsidRPr="00B82E67" w:rsidTr="006C655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2.B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10017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6F4358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655E" w:rsidRPr="00B82E67" w:rsidRDefault="00500BFF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67.50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2.25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1674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8857D6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69.75</w:t>
            </w:r>
          </w:p>
        </w:tc>
      </w:tr>
      <w:tr w:rsidR="006C655E" w:rsidRPr="00B82E67" w:rsidTr="006C655E">
        <w:trPr>
          <w:trHeight w:val="6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3.A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10017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1948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655E" w:rsidRPr="00B82E67" w:rsidRDefault="00500BFF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77.92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2.08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8857D6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80.00</w:t>
            </w:r>
          </w:p>
        </w:tc>
      </w:tr>
      <w:tr w:rsidR="006C655E" w:rsidRPr="00B82E67" w:rsidTr="006C655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3.B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10017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1318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655E" w:rsidRPr="00B82E67" w:rsidRDefault="00500BFF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50.69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8857D6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51.12</w:t>
            </w:r>
          </w:p>
        </w:tc>
      </w:tr>
      <w:tr w:rsidR="006C655E" w:rsidRPr="00B82E67" w:rsidTr="006C655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4.A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10017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655E" w:rsidRPr="00B82E67" w:rsidRDefault="00500BFF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56.45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0.91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1262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8857D6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57.36</w:t>
            </w:r>
          </w:p>
        </w:tc>
      </w:tr>
      <w:tr w:rsidR="006C655E" w:rsidRPr="00B82E67" w:rsidTr="006C655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4.B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10017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655E" w:rsidRPr="00B82E67" w:rsidRDefault="00500BFF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64.12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4.04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1704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8857D6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68.16</w:t>
            </w:r>
          </w:p>
        </w:tc>
      </w:tr>
      <w:tr w:rsidR="006C655E" w:rsidRPr="00B82E67" w:rsidTr="006C655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 w:rsidRPr="00B82E67"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5.B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10017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655E" w:rsidRPr="00B82E67" w:rsidRDefault="00500BFF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37.38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1E36D9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55E" w:rsidRPr="00B82E67" w:rsidRDefault="006C655E" w:rsidP="008857D6">
            <w:pP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hr-HR" w:eastAsia="hr-HR"/>
              </w:rPr>
              <w:t>37.38</w:t>
            </w:r>
          </w:p>
        </w:tc>
      </w:tr>
    </w:tbl>
    <w:p w:rsidR="0005624B" w:rsidRDefault="0005624B" w:rsidP="0005624B">
      <w:pPr>
        <w:spacing w:after="200" w:line="276" w:lineRule="auto"/>
        <w:rPr>
          <w:rFonts w:ascii="Calibri" w:eastAsia="Calibri" w:hAnsi="Calibri"/>
          <w:sz w:val="22"/>
          <w:szCs w:val="22"/>
          <w:lang w:val="hr-HR"/>
        </w:rPr>
      </w:pPr>
      <w:r w:rsidRPr="00393E65">
        <w:rPr>
          <w:rFonts w:ascii="Calibri" w:eastAsia="Calibri" w:hAnsi="Calibri"/>
          <w:sz w:val="22"/>
          <w:szCs w:val="22"/>
          <w:lang w:val="hr-HR"/>
        </w:rPr>
        <w:t xml:space="preserve">Svi odlični učenici primili su POHVALU Nastavničkog vijeća i </w:t>
      </w:r>
      <w:r w:rsidRPr="00500BFF">
        <w:rPr>
          <w:rFonts w:ascii="Calibri" w:eastAsia="Calibri" w:hAnsi="Calibri"/>
          <w:b/>
          <w:color w:val="FF0000"/>
          <w:sz w:val="22"/>
          <w:szCs w:val="22"/>
          <w:lang w:val="hr-HR"/>
        </w:rPr>
        <w:t>knjige.</w:t>
      </w:r>
    </w:p>
    <w:p w:rsidR="00FF16CC" w:rsidRPr="002C34C1" w:rsidRDefault="00FF16CC" w:rsidP="00FF16CC">
      <w:pPr>
        <w:spacing w:after="200" w:line="276" w:lineRule="auto"/>
        <w:rPr>
          <w:rFonts w:ascii="Calibri" w:eastAsia="Calibri" w:hAnsi="Calibri"/>
          <w:sz w:val="22"/>
          <w:szCs w:val="22"/>
          <w:lang w:val="hr-HR"/>
        </w:rPr>
      </w:pPr>
    </w:p>
    <w:p w:rsidR="00FF16CC" w:rsidRPr="002C34C1" w:rsidRDefault="00FF16CC" w:rsidP="00FF16CC">
      <w:pPr>
        <w:spacing w:after="200" w:line="276" w:lineRule="auto"/>
        <w:rPr>
          <w:rFonts w:ascii="Calibri" w:eastAsia="Calibri" w:hAnsi="Calibri"/>
          <w:sz w:val="22"/>
          <w:szCs w:val="22"/>
          <w:lang w:val="hr-HR"/>
        </w:rPr>
      </w:pPr>
      <w:r w:rsidRPr="002C34C1">
        <w:rPr>
          <w:rFonts w:ascii="Calibri" w:eastAsia="Calibri" w:hAnsi="Calibri"/>
          <w:sz w:val="22"/>
          <w:szCs w:val="22"/>
          <w:lang w:val="hr-HR"/>
        </w:rPr>
        <w:t>-</w:t>
      </w:r>
      <w:r w:rsidRPr="002C34C1">
        <w:rPr>
          <w:rFonts w:ascii="Calibri" w:eastAsia="Calibri" w:hAnsi="Calibri"/>
          <w:sz w:val="22"/>
          <w:szCs w:val="22"/>
          <w:lang w:val="hr-HR"/>
        </w:rPr>
        <w:tab/>
        <w:t>Ishodišta i pokazatelji na kojima se zasnivaju izračuni i ocjene potrebnih sredstava za provođenje programa tj.</w:t>
      </w:r>
      <w:r>
        <w:rPr>
          <w:rFonts w:ascii="Calibri" w:eastAsia="Calibri" w:hAnsi="Calibri"/>
          <w:sz w:val="22"/>
          <w:szCs w:val="22"/>
          <w:lang w:val="hr-HR"/>
        </w:rPr>
        <w:t xml:space="preserve"> </w:t>
      </w:r>
      <w:r w:rsidRPr="002C34C1">
        <w:rPr>
          <w:rFonts w:ascii="Calibri" w:eastAsia="Calibri" w:hAnsi="Calibri"/>
          <w:sz w:val="22"/>
          <w:szCs w:val="22"/>
          <w:lang w:val="hr-HR"/>
        </w:rPr>
        <w:t>aktivnosti/projekata ili izvori financiranja su:</w:t>
      </w:r>
    </w:p>
    <w:p w:rsidR="00FF16CC" w:rsidRPr="002C34C1" w:rsidRDefault="00FF16CC" w:rsidP="00FF16CC">
      <w:pPr>
        <w:spacing w:after="200" w:line="276" w:lineRule="auto"/>
        <w:rPr>
          <w:rFonts w:ascii="Calibri" w:eastAsia="Calibri" w:hAnsi="Calibri"/>
          <w:sz w:val="22"/>
          <w:szCs w:val="22"/>
          <w:lang w:val="hr-HR"/>
        </w:rPr>
      </w:pPr>
    </w:p>
    <w:p w:rsidR="00FF16CC" w:rsidRDefault="00FF16CC" w:rsidP="00FF16C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PRIHODI</w:t>
      </w:r>
    </w:p>
    <w:p w:rsidR="00FF16CC" w:rsidRDefault="00FF16CC" w:rsidP="00FF16CC">
      <w:pPr>
        <w:rPr>
          <w:sz w:val="28"/>
          <w:szCs w:val="28"/>
        </w:rPr>
      </w:pPr>
    </w:p>
    <w:p w:rsidR="00FF16CC" w:rsidRDefault="00FF16CC" w:rsidP="00FF16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Izvor</w:t>
      </w:r>
      <w:proofErr w:type="spellEnd"/>
      <w:r>
        <w:rPr>
          <w:sz w:val="28"/>
          <w:szCs w:val="28"/>
        </w:rPr>
        <w:t xml:space="preserve"> 3.2.1 </w:t>
      </w:r>
      <w:proofErr w:type="spellStart"/>
      <w:r>
        <w:rPr>
          <w:sz w:val="28"/>
          <w:szCs w:val="28"/>
        </w:rPr>
        <w:t>Vlastiti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prihodi-proračunski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korisnici</w:t>
      </w:r>
      <w:proofErr w:type="spellEnd"/>
    </w:p>
    <w:p w:rsidR="00FF16CC" w:rsidRDefault="00FF16CC" w:rsidP="00FF16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Planirani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iznosi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sastoje</w:t>
      </w:r>
      <w:proofErr w:type="spellEnd"/>
      <w:r>
        <w:rPr>
          <w:sz w:val="28"/>
          <w:szCs w:val="28"/>
        </w:rPr>
        <w:t xml:space="preserve"> se </w:t>
      </w: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prihoda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financijske</w:t>
      </w:r>
      <w:proofErr w:type="spellEnd"/>
      <w:r>
        <w:rPr>
          <w:sz w:val="28"/>
          <w:szCs w:val="28"/>
        </w:rPr>
        <w:t xml:space="preserve"> imovine-641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661-Prihoda od </w:t>
      </w:r>
      <w:proofErr w:type="spellStart"/>
      <w:r>
        <w:rPr>
          <w:sz w:val="28"/>
          <w:szCs w:val="28"/>
        </w:rPr>
        <w:t>posredovanja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zapošljavanju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redovitih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30% </w:t>
      </w:r>
      <w:proofErr w:type="spellStart"/>
      <w:r>
        <w:rPr>
          <w:sz w:val="28"/>
          <w:szCs w:val="28"/>
        </w:rPr>
        <w:t>povećani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odnosu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prošlu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zbog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većeg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opsega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posla</w:t>
      </w:r>
      <w:proofErr w:type="spellEnd"/>
      <w:r>
        <w:rPr>
          <w:sz w:val="28"/>
          <w:szCs w:val="28"/>
        </w:rPr>
        <w:t>.</w:t>
      </w:r>
    </w:p>
    <w:p w:rsidR="00FF16CC" w:rsidRDefault="00FF16CC" w:rsidP="00FF16CC">
      <w:pPr>
        <w:rPr>
          <w:sz w:val="28"/>
          <w:szCs w:val="28"/>
        </w:rPr>
      </w:pPr>
    </w:p>
    <w:p w:rsidR="00FF16CC" w:rsidRDefault="00FF16CC" w:rsidP="00FF16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Izvor</w:t>
      </w:r>
      <w:proofErr w:type="spellEnd"/>
      <w:r>
        <w:rPr>
          <w:sz w:val="28"/>
          <w:szCs w:val="28"/>
        </w:rPr>
        <w:t xml:space="preserve"> 3.2.2</w:t>
      </w:r>
    </w:p>
    <w:p w:rsidR="00FF16CC" w:rsidRDefault="00FF16CC" w:rsidP="00FF16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Vlastiti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prihodi-prenesena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sredstva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skupina</w:t>
      </w:r>
      <w:proofErr w:type="spellEnd"/>
      <w:r>
        <w:rPr>
          <w:sz w:val="28"/>
          <w:szCs w:val="28"/>
        </w:rPr>
        <w:t xml:space="preserve"> 922)</w:t>
      </w:r>
    </w:p>
    <w:p w:rsidR="00FF16CC" w:rsidRDefault="00FF16CC" w:rsidP="00FF16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Planirani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višak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rasporediti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321 </w:t>
      </w:r>
      <w:proofErr w:type="spellStart"/>
      <w:r>
        <w:rPr>
          <w:sz w:val="28"/>
          <w:szCs w:val="28"/>
        </w:rPr>
        <w:t>Naknade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troškova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zaposlenima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rad </w:t>
      </w:r>
      <w:proofErr w:type="spellStart"/>
      <w:r>
        <w:rPr>
          <w:sz w:val="28"/>
          <w:szCs w:val="28"/>
        </w:rPr>
        <w:t>učen.servisa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materijalne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financijske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rashode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materijalni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financ.prihodi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Županije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pokriće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redovnog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dostatni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obavljanje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redovne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djelatnosti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obzirom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smo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strukovna</w:t>
      </w:r>
      <w:proofErr w:type="spellEnd"/>
      <w:r>
        <w:rPr>
          <w:sz w:val="28"/>
          <w:szCs w:val="28"/>
        </w:rPr>
        <w:t xml:space="preserve"> škola. </w:t>
      </w:r>
      <w:proofErr w:type="spellStart"/>
      <w:r>
        <w:rPr>
          <w:sz w:val="28"/>
          <w:szCs w:val="28"/>
        </w:rPr>
        <w:t>Dio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viška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prihoda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će</w:t>
      </w:r>
      <w:proofErr w:type="spellEnd"/>
      <w:proofErr w:type="gram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utrošiti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opremu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kontu</w:t>
      </w:r>
      <w:proofErr w:type="spellEnd"/>
      <w:r>
        <w:rPr>
          <w:sz w:val="28"/>
          <w:szCs w:val="28"/>
        </w:rPr>
        <w:t xml:space="preserve"> 422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424-knjige u </w:t>
      </w:r>
      <w:proofErr w:type="spellStart"/>
      <w:r>
        <w:rPr>
          <w:sz w:val="28"/>
          <w:szCs w:val="28"/>
        </w:rPr>
        <w:t>knjižnici</w:t>
      </w:r>
      <w:proofErr w:type="spellEnd"/>
      <w:r>
        <w:rPr>
          <w:sz w:val="28"/>
          <w:szCs w:val="28"/>
        </w:rPr>
        <w:t>.</w:t>
      </w:r>
    </w:p>
    <w:p w:rsidR="00FF16CC" w:rsidRDefault="00FF16CC" w:rsidP="00FF16CC">
      <w:pPr>
        <w:rPr>
          <w:sz w:val="28"/>
          <w:szCs w:val="28"/>
        </w:rPr>
      </w:pPr>
    </w:p>
    <w:p w:rsidR="00FF16CC" w:rsidRDefault="00FF16CC" w:rsidP="00FF16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Izvor</w:t>
      </w:r>
      <w:proofErr w:type="spellEnd"/>
      <w:r>
        <w:rPr>
          <w:sz w:val="28"/>
          <w:szCs w:val="28"/>
        </w:rPr>
        <w:t xml:space="preserve"> 4.3.1</w:t>
      </w:r>
    </w:p>
    <w:p w:rsidR="00FF16CC" w:rsidRDefault="00FF16CC" w:rsidP="00FF16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Prihodi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posebne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namjene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skupina</w:t>
      </w:r>
      <w:proofErr w:type="spellEnd"/>
      <w:r>
        <w:rPr>
          <w:sz w:val="28"/>
          <w:szCs w:val="28"/>
        </w:rPr>
        <w:t xml:space="preserve"> 652)</w:t>
      </w:r>
    </w:p>
    <w:p w:rsidR="00FF16CC" w:rsidRDefault="00FF16CC" w:rsidP="00FF16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Odnose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sufinanciranje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usluga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participacija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ovjere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duplikata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svjedodžbi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uplata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osiguranje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izleta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utrošiti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323-uslugama.</w:t>
      </w:r>
    </w:p>
    <w:p w:rsidR="00FF16CC" w:rsidRDefault="00FF16CC" w:rsidP="00FF16CC">
      <w:pPr>
        <w:rPr>
          <w:sz w:val="28"/>
          <w:szCs w:val="28"/>
        </w:rPr>
      </w:pPr>
    </w:p>
    <w:p w:rsidR="00FF16CC" w:rsidRDefault="00FF16CC" w:rsidP="00FF16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Izvor</w:t>
      </w:r>
      <w:proofErr w:type="spellEnd"/>
      <w:r>
        <w:rPr>
          <w:sz w:val="28"/>
          <w:szCs w:val="28"/>
        </w:rPr>
        <w:t xml:space="preserve"> 5.8.1 </w:t>
      </w:r>
      <w:proofErr w:type="spellStart"/>
      <w:r>
        <w:rPr>
          <w:sz w:val="28"/>
          <w:szCs w:val="28"/>
        </w:rPr>
        <w:t>Ostale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pomoći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proračunski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korisnici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iz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proračuna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nadležan</w:t>
      </w:r>
      <w:proofErr w:type="spellEnd"/>
      <w:r>
        <w:rPr>
          <w:sz w:val="28"/>
          <w:szCs w:val="28"/>
        </w:rPr>
        <w:t>)</w:t>
      </w:r>
    </w:p>
    <w:p w:rsidR="00FF16CC" w:rsidRDefault="00FF16CC" w:rsidP="00FF16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Prihodi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državnog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proračuna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isplatu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plaća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materijalnih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honorara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odnosno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ugovora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djelu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izvođenje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stručne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planirani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temelju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prethodne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zaposlenih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neznatnim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povećanjem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odnosu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2022.</w:t>
      </w:r>
    </w:p>
    <w:p w:rsidR="00FF16CC" w:rsidRDefault="00FF16CC" w:rsidP="00FF16CC">
      <w:pPr>
        <w:rPr>
          <w:sz w:val="28"/>
          <w:szCs w:val="28"/>
        </w:rPr>
      </w:pPr>
    </w:p>
    <w:p w:rsidR="00FF16CC" w:rsidRDefault="00FF16CC" w:rsidP="00FF16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Izvor</w:t>
      </w:r>
      <w:proofErr w:type="spellEnd"/>
      <w:r>
        <w:rPr>
          <w:sz w:val="28"/>
          <w:szCs w:val="28"/>
        </w:rPr>
        <w:t xml:space="preserve"> 6.2.1 </w:t>
      </w:r>
      <w:proofErr w:type="spellStart"/>
      <w:r>
        <w:rPr>
          <w:sz w:val="28"/>
          <w:szCs w:val="28"/>
        </w:rPr>
        <w:t>Donacije-proračunski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korisnici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skupina</w:t>
      </w:r>
      <w:proofErr w:type="spellEnd"/>
      <w:r>
        <w:rPr>
          <w:sz w:val="28"/>
          <w:szCs w:val="28"/>
        </w:rPr>
        <w:t xml:space="preserve"> 663)</w:t>
      </w:r>
    </w:p>
    <w:p w:rsidR="00FF16CC" w:rsidRDefault="00FF16CC" w:rsidP="00FF16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Donacije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primljene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trgovačkih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društava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ekskurziju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utrošit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kontu</w:t>
      </w:r>
      <w:proofErr w:type="spellEnd"/>
      <w:r>
        <w:rPr>
          <w:sz w:val="28"/>
          <w:szCs w:val="28"/>
        </w:rPr>
        <w:t xml:space="preserve"> 321 </w:t>
      </w:r>
      <w:proofErr w:type="spellStart"/>
      <w:r>
        <w:rPr>
          <w:sz w:val="28"/>
          <w:szCs w:val="28"/>
        </w:rPr>
        <w:t>Naknade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troškova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zaposlenima</w:t>
      </w:r>
      <w:proofErr w:type="spellEnd"/>
      <w:r>
        <w:rPr>
          <w:sz w:val="28"/>
          <w:szCs w:val="28"/>
        </w:rPr>
        <w:t xml:space="preserve"> </w:t>
      </w:r>
    </w:p>
    <w:p w:rsidR="00FF16CC" w:rsidRDefault="00FF16CC" w:rsidP="00FF16CC">
      <w:pPr>
        <w:rPr>
          <w:sz w:val="28"/>
          <w:szCs w:val="28"/>
        </w:rPr>
      </w:pPr>
    </w:p>
    <w:p w:rsidR="00FF16CC" w:rsidRDefault="00FF16CC" w:rsidP="00FF16CC">
      <w:pPr>
        <w:rPr>
          <w:sz w:val="28"/>
          <w:szCs w:val="28"/>
        </w:rPr>
      </w:pPr>
    </w:p>
    <w:p w:rsidR="00FF16CC" w:rsidRDefault="00FF16CC" w:rsidP="00FF16CC">
      <w:pPr>
        <w:rPr>
          <w:sz w:val="28"/>
          <w:szCs w:val="28"/>
        </w:rPr>
      </w:pPr>
    </w:p>
    <w:p w:rsidR="00FF16CC" w:rsidRDefault="00FF16CC" w:rsidP="00FF16CC">
      <w:pPr>
        <w:rPr>
          <w:sz w:val="28"/>
          <w:szCs w:val="28"/>
        </w:rPr>
      </w:pPr>
    </w:p>
    <w:p w:rsidR="00FF16CC" w:rsidRDefault="00FF16CC" w:rsidP="00FF16CC">
      <w:pPr>
        <w:rPr>
          <w:b/>
          <w:sz w:val="28"/>
          <w:szCs w:val="28"/>
        </w:rPr>
      </w:pPr>
      <w:r>
        <w:rPr>
          <w:b/>
          <w:sz w:val="28"/>
          <w:szCs w:val="28"/>
        </w:rPr>
        <w:t>RASHODI</w:t>
      </w:r>
    </w:p>
    <w:p w:rsidR="00FF16CC" w:rsidRDefault="00FF16CC" w:rsidP="00FF16CC">
      <w:pPr>
        <w:rPr>
          <w:b/>
          <w:sz w:val="28"/>
          <w:szCs w:val="28"/>
        </w:rPr>
      </w:pPr>
    </w:p>
    <w:p w:rsidR="00FF16CC" w:rsidRDefault="00FF16CC" w:rsidP="00FF16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1207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Zakonski</w:t>
      </w:r>
      <w:proofErr w:type="spellEnd"/>
      <w:proofErr w:type="gramEnd"/>
      <w:r>
        <w:rPr>
          <w:sz w:val="28"/>
          <w:szCs w:val="28"/>
        </w:rPr>
        <w:t xml:space="preserve"> standard </w:t>
      </w:r>
      <w:proofErr w:type="spellStart"/>
      <w:r>
        <w:rPr>
          <w:sz w:val="28"/>
          <w:szCs w:val="28"/>
        </w:rPr>
        <w:t>ustanova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obrazovanju</w:t>
      </w:r>
      <w:proofErr w:type="spellEnd"/>
    </w:p>
    <w:p w:rsidR="00FF16CC" w:rsidRDefault="00FF16CC" w:rsidP="00FF16C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Aktivnost</w:t>
      </w:r>
      <w:proofErr w:type="spellEnd"/>
      <w:r>
        <w:rPr>
          <w:b/>
          <w:sz w:val="28"/>
          <w:szCs w:val="28"/>
        </w:rPr>
        <w:t xml:space="preserve"> A120704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Osiguranje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uvjeta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redovno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srednje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</w:t>
      </w:r>
    </w:p>
    <w:p w:rsidR="00FF16CC" w:rsidRDefault="00FF16CC" w:rsidP="00FF16C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Izvor</w:t>
      </w:r>
      <w:proofErr w:type="spellEnd"/>
      <w:r>
        <w:rPr>
          <w:b/>
          <w:sz w:val="28"/>
          <w:szCs w:val="28"/>
        </w:rPr>
        <w:t xml:space="preserve"> 5.8.1</w:t>
      </w:r>
    </w:p>
    <w:p w:rsidR="00FF16CC" w:rsidRDefault="00FF16CC" w:rsidP="00FF16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Odnose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pokriće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rashoda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kupnju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udžbenika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radnih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doznačuje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Ministarstvo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konto322)</w:t>
      </w:r>
    </w:p>
    <w:p w:rsidR="00FF16CC" w:rsidRDefault="00FF16CC" w:rsidP="00FF16C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Ovaj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izvor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aktivnost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osigurava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isplate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proračuna</w:t>
      </w:r>
      <w:proofErr w:type="spellEnd"/>
      <w:r>
        <w:rPr>
          <w:sz w:val="28"/>
          <w:szCs w:val="28"/>
        </w:rPr>
        <w:t xml:space="preserve"> (311), </w:t>
      </w:r>
      <w:proofErr w:type="spellStart"/>
      <w:r>
        <w:rPr>
          <w:sz w:val="28"/>
          <w:szCs w:val="28"/>
        </w:rPr>
        <w:t>naknada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troškova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zaposlenima</w:t>
      </w:r>
      <w:proofErr w:type="spellEnd"/>
      <w:r>
        <w:rPr>
          <w:sz w:val="28"/>
          <w:szCs w:val="28"/>
        </w:rPr>
        <w:t xml:space="preserve"> (321) i </w:t>
      </w:r>
      <w:proofErr w:type="spellStart"/>
      <w:r>
        <w:rPr>
          <w:sz w:val="28"/>
          <w:szCs w:val="28"/>
        </w:rPr>
        <w:t>usluga</w:t>
      </w:r>
      <w:proofErr w:type="spellEnd"/>
      <w:r>
        <w:rPr>
          <w:sz w:val="28"/>
          <w:szCs w:val="28"/>
        </w:rPr>
        <w:t xml:space="preserve"> (323)-</w:t>
      </w:r>
      <w:proofErr w:type="spellStart"/>
      <w:r>
        <w:rPr>
          <w:sz w:val="28"/>
          <w:szCs w:val="28"/>
        </w:rPr>
        <w:t>ugovori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djelu</w:t>
      </w:r>
      <w:proofErr w:type="spellEnd"/>
      <w:r>
        <w:rPr>
          <w:sz w:val="28"/>
          <w:szCs w:val="28"/>
        </w:rPr>
        <w:t>.</w:t>
      </w:r>
      <w:proofErr w:type="gramEnd"/>
    </w:p>
    <w:p w:rsidR="00FF16CC" w:rsidRDefault="00FF16CC" w:rsidP="00FF16CC">
      <w:pPr>
        <w:rPr>
          <w:sz w:val="28"/>
          <w:szCs w:val="28"/>
        </w:rPr>
      </w:pPr>
    </w:p>
    <w:p w:rsidR="00FF16CC" w:rsidRDefault="00FF16CC" w:rsidP="00FF16CC">
      <w:pPr>
        <w:rPr>
          <w:sz w:val="28"/>
          <w:szCs w:val="28"/>
        </w:rPr>
      </w:pPr>
      <w:r>
        <w:rPr>
          <w:b/>
          <w:sz w:val="28"/>
          <w:szCs w:val="28"/>
        </w:rPr>
        <w:t>Program 1207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Zakonski</w:t>
      </w:r>
      <w:proofErr w:type="spellEnd"/>
      <w:r>
        <w:rPr>
          <w:sz w:val="28"/>
          <w:szCs w:val="28"/>
        </w:rPr>
        <w:t xml:space="preserve"> standard </w:t>
      </w:r>
      <w:proofErr w:type="spellStart"/>
      <w:r>
        <w:rPr>
          <w:sz w:val="28"/>
          <w:szCs w:val="28"/>
        </w:rPr>
        <w:t>ustanova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obrazovanju</w:t>
      </w:r>
      <w:proofErr w:type="spellEnd"/>
    </w:p>
    <w:p w:rsidR="00FF16CC" w:rsidRDefault="00FF16CC" w:rsidP="00FF16CC">
      <w:pPr>
        <w:rPr>
          <w:b/>
          <w:sz w:val="28"/>
          <w:szCs w:val="28"/>
        </w:rPr>
      </w:pPr>
      <w:r>
        <w:rPr>
          <w:b/>
          <w:sz w:val="28"/>
          <w:szCs w:val="28"/>
        </w:rPr>
        <w:t>AKT: A120704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Osiguranje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uvjeta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redovno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srednje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</w:p>
    <w:p w:rsidR="00FF16CC" w:rsidRDefault="00FF16CC" w:rsidP="00FF16C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Izvor</w:t>
      </w:r>
      <w:proofErr w:type="spellEnd"/>
      <w:r>
        <w:rPr>
          <w:b/>
          <w:sz w:val="28"/>
          <w:szCs w:val="28"/>
        </w:rPr>
        <w:t xml:space="preserve">: 4.4.1. </w:t>
      </w:r>
      <w:proofErr w:type="spellStart"/>
      <w:r>
        <w:rPr>
          <w:b/>
          <w:sz w:val="28"/>
          <w:szCs w:val="28"/>
        </w:rPr>
        <w:t>Decentralizirana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sredstva</w:t>
      </w:r>
      <w:proofErr w:type="spellEnd"/>
    </w:p>
    <w:p w:rsidR="00FF16CC" w:rsidRDefault="00FF16CC" w:rsidP="00FF16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Materijalni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financijski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rashodi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doznačuje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Županija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mjerilima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kriterijima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načinu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korištenja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>.</w:t>
      </w:r>
    </w:p>
    <w:p w:rsidR="00FF16CC" w:rsidRDefault="00FF16CC" w:rsidP="00FF16CC">
      <w:pPr>
        <w:rPr>
          <w:sz w:val="28"/>
          <w:szCs w:val="28"/>
        </w:rPr>
      </w:pPr>
    </w:p>
    <w:p w:rsidR="00FF16CC" w:rsidRDefault="00FF16CC" w:rsidP="00FF16C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4.3.1</w:t>
      </w:r>
    </w:p>
    <w:p w:rsidR="00FF16CC" w:rsidRDefault="00FF16CC" w:rsidP="00FF16CC">
      <w:pPr>
        <w:rPr>
          <w:sz w:val="28"/>
          <w:szCs w:val="28"/>
        </w:rPr>
      </w:pPr>
      <w:r>
        <w:rPr>
          <w:b/>
          <w:sz w:val="28"/>
          <w:szCs w:val="28"/>
        </w:rPr>
        <w:t>AKT 120813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srednjih</w:t>
      </w:r>
      <w:proofErr w:type="spellEnd"/>
      <w:r>
        <w:rPr>
          <w:sz w:val="28"/>
          <w:szCs w:val="28"/>
        </w:rPr>
        <w:t xml:space="preserve"> škola i </w:t>
      </w:r>
      <w:proofErr w:type="spellStart"/>
      <w:r>
        <w:rPr>
          <w:sz w:val="28"/>
          <w:szCs w:val="28"/>
        </w:rPr>
        <w:t>uč.domova</w:t>
      </w:r>
      <w:proofErr w:type="spellEnd"/>
    </w:p>
    <w:p w:rsidR="00FF16CC" w:rsidRDefault="00FF16CC" w:rsidP="00FF16C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Izvor</w:t>
      </w:r>
      <w:proofErr w:type="spellEnd"/>
      <w:r>
        <w:rPr>
          <w:b/>
          <w:sz w:val="28"/>
          <w:szCs w:val="28"/>
        </w:rPr>
        <w:t xml:space="preserve"> 4.3.1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Prihodi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posebne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namjene</w:t>
      </w:r>
      <w:proofErr w:type="spellEnd"/>
    </w:p>
    <w:p w:rsidR="00FF16CC" w:rsidRDefault="00FF16CC" w:rsidP="00FF16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Utrošit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usluge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323) a to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rashodi</w:t>
      </w:r>
      <w:proofErr w:type="spellEnd"/>
      <w:r>
        <w:rPr>
          <w:sz w:val="28"/>
          <w:szCs w:val="28"/>
        </w:rPr>
        <w:t xml:space="preserve"> od </w:t>
      </w:r>
      <w:proofErr w:type="spellStart"/>
      <w:r>
        <w:rPr>
          <w:sz w:val="28"/>
          <w:szCs w:val="28"/>
        </w:rPr>
        <w:t>namjenskih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sredstava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participacija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izleta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osiguranja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>)</w:t>
      </w:r>
    </w:p>
    <w:p w:rsidR="00FF16CC" w:rsidRDefault="00FF16CC" w:rsidP="00FF16CC">
      <w:pPr>
        <w:rPr>
          <w:sz w:val="28"/>
          <w:szCs w:val="28"/>
        </w:rPr>
      </w:pPr>
      <w:r>
        <w:rPr>
          <w:b/>
          <w:sz w:val="28"/>
          <w:szCs w:val="28"/>
        </w:rPr>
        <w:t>AKT 120813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srednjih</w:t>
      </w:r>
      <w:proofErr w:type="spellEnd"/>
      <w:r>
        <w:rPr>
          <w:sz w:val="28"/>
          <w:szCs w:val="28"/>
        </w:rPr>
        <w:t xml:space="preserve"> škola i </w:t>
      </w:r>
      <w:proofErr w:type="spellStart"/>
      <w:r>
        <w:rPr>
          <w:sz w:val="28"/>
          <w:szCs w:val="28"/>
        </w:rPr>
        <w:t>uč.domova</w:t>
      </w:r>
      <w:proofErr w:type="spellEnd"/>
    </w:p>
    <w:p w:rsidR="00FF16CC" w:rsidRDefault="00FF16CC" w:rsidP="00FF16C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Izvor</w:t>
      </w:r>
      <w:proofErr w:type="spellEnd"/>
      <w:r>
        <w:rPr>
          <w:b/>
          <w:sz w:val="28"/>
          <w:szCs w:val="28"/>
        </w:rPr>
        <w:t xml:space="preserve"> 6.2.1 </w:t>
      </w:r>
      <w:proofErr w:type="spellStart"/>
      <w:r>
        <w:rPr>
          <w:b/>
          <w:sz w:val="28"/>
          <w:szCs w:val="28"/>
        </w:rPr>
        <w:t>Donacije-proračunski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korisnici</w:t>
      </w:r>
      <w:proofErr w:type="spellEnd"/>
    </w:p>
    <w:p w:rsidR="00FF16CC" w:rsidRDefault="00FF16CC" w:rsidP="00FF16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Utrošit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će</w:t>
      </w:r>
      <w:proofErr w:type="spellEnd"/>
      <w:proofErr w:type="gram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kontu</w:t>
      </w:r>
      <w:proofErr w:type="spellEnd"/>
      <w:r>
        <w:rPr>
          <w:sz w:val="28"/>
          <w:szCs w:val="28"/>
        </w:rPr>
        <w:t xml:space="preserve"> 321 </w:t>
      </w:r>
      <w:proofErr w:type="spellStart"/>
      <w:r>
        <w:rPr>
          <w:sz w:val="28"/>
          <w:szCs w:val="28"/>
        </w:rPr>
        <w:t>Naknade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troškova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zaposlenima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maturalna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putovanja</w:t>
      </w:r>
      <w:proofErr w:type="spellEnd"/>
    </w:p>
    <w:p w:rsidR="00FF16CC" w:rsidRDefault="00FF16CC" w:rsidP="00FF16CC">
      <w:pPr>
        <w:rPr>
          <w:sz w:val="28"/>
          <w:szCs w:val="28"/>
        </w:rPr>
      </w:pPr>
    </w:p>
    <w:p w:rsidR="00FF16CC" w:rsidRDefault="00FF16CC" w:rsidP="00FF16C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1208</w:t>
      </w:r>
    </w:p>
    <w:p w:rsidR="00FF16CC" w:rsidRDefault="00FF16CC" w:rsidP="00FF16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AKT 120814 </w:t>
      </w:r>
      <w:proofErr w:type="spellStart"/>
      <w:r>
        <w:rPr>
          <w:b/>
          <w:sz w:val="28"/>
          <w:szCs w:val="28"/>
        </w:rPr>
        <w:t>Dodatne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djelatnosti</w:t>
      </w:r>
      <w:proofErr w:type="spellEnd"/>
      <w:r>
        <w:rPr>
          <w:b/>
          <w:sz w:val="28"/>
          <w:szCs w:val="28"/>
        </w:rPr>
        <w:t xml:space="preserve"> škola i </w:t>
      </w:r>
      <w:proofErr w:type="spellStart"/>
      <w:r>
        <w:rPr>
          <w:b/>
          <w:sz w:val="28"/>
          <w:szCs w:val="28"/>
        </w:rPr>
        <w:t>uč.domova</w:t>
      </w:r>
      <w:proofErr w:type="spellEnd"/>
    </w:p>
    <w:p w:rsidR="00FF16CC" w:rsidRDefault="00FF16CC" w:rsidP="00FF16C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Izvor</w:t>
      </w:r>
      <w:proofErr w:type="spellEnd"/>
      <w:r>
        <w:rPr>
          <w:b/>
          <w:sz w:val="28"/>
          <w:szCs w:val="28"/>
        </w:rPr>
        <w:t xml:space="preserve"> 3.2.1 </w:t>
      </w:r>
      <w:proofErr w:type="spellStart"/>
      <w:r>
        <w:rPr>
          <w:sz w:val="28"/>
          <w:szCs w:val="28"/>
        </w:rPr>
        <w:t>Vlastiti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prihodi-proračunski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korisnici</w:t>
      </w:r>
      <w:proofErr w:type="spellEnd"/>
    </w:p>
    <w:p w:rsidR="00FF16CC" w:rsidRDefault="00FF16CC" w:rsidP="00FF16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Koristi</w:t>
      </w:r>
      <w:proofErr w:type="spellEnd"/>
      <w:r>
        <w:rPr>
          <w:sz w:val="28"/>
          <w:szCs w:val="28"/>
        </w:rPr>
        <w:t xml:space="preserve"> se za </w:t>
      </w:r>
      <w:proofErr w:type="spellStart"/>
      <w:r>
        <w:rPr>
          <w:sz w:val="28"/>
          <w:szCs w:val="28"/>
        </w:rPr>
        <w:t>pokriće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naknada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troškova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zaposlenima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materijalne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financijske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rashode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vezano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poslovanje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učeničkog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servisa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uredske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troškove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energije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zimskim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mjesecima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kupovanja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službene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odjeće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obuće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putnih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naloga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ostalih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rashoda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se ne </w:t>
      </w:r>
      <w:proofErr w:type="spellStart"/>
      <w:r>
        <w:rPr>
          <w:sz w:val="28"/>
          <w:szCs w:val="28"/>
        </w:rPr>
        <w:t>uspiju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pokriti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decentraliziranih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sredstava</w:t>
      </w:r>
      <w:proofErr w:type="spellEnd"/>
      <w:r>
        <w:rPr>
          <w:sz w:val="28"/>
          <w:szCs w:val="28"/>
        </w:rPr>
        <w:t>.</w:t>
      </w:r>
    </w:p>
    <w:p w:rsidR="00FF16CC" w:rsidRDefault="00FF16CC" w:rsidP="00FF16C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1208</w:t>
      </w:r>
    </w:p>
    <w:p w:rsidR="00FF16CC" w:rsidRDefault="00FF16CC" w:rsidP="00FF16CC">
      <w:pPr>
        <w:rPr>
          <w:b/>
          <w:sz w:val="28"/>
          <w:szCs w:val="28"/>
        </w:rPr>
      </w:pPr>
      <w:r>
        <w:rPr>
          <w:b/>
          <w:sz w:val="28"/>
          <w:szCs w:val="28"/>
        </w:rPr>
        <w:t>AKT 120814</w:t>
      </w:r>
    </w:p>
    <w:p w:rsidR="00FF16CC" w:rsidRDefault="00FF16CC" w:rsidP="00FF16C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3.2.2</w:t>
      </w:r>
      <w:proofErr w:type="gramStart"/>
      <w:r>
        <w:rPr>
          <w:b/>
          <w:sz w:val="28"/>
          <w:szCs w:val="28"/>
        </w:rPr>
        <w:t>.Vlastiti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prih.prenesena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sredstva</w:t>
      </w:r>
      <w:proofErr w:type="spellEnd"/>
      <w:r>
        <w:rPr>
          <w:b/>
          <w:sz w:val="28"/>
          <w:szCs w:val="28"/>
        </w:rPr>
        <w:t xml:space="preserve"> </w:t>
      </w:r>
    </w:p>
    <w:p w:rsidR="00FF16CC" w:rsidRDefault="00FF16CC" w:rsidP="00FF16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Potrošiti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pokriće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materijalnih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financ.rashoda</w:t>
      </w:r>
      <w:proofErr w:type="spellEnd"/>
      <w:r>
        <w:rPr>
          <w:sz w:val="28"/>
          <w:szCs w:val="28"/>
        </w:rPr>
        <w:t xml:space="preserve"> (322)</w:t>
      </w:r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usluga</w:t>
      </w:r>
      <w:proofErr w:type="spellEnd"/>
      <w:proofErr w:type="gramEnd"/>
      <w:r>
        <w:rPr>
          <w:sz w:val="28"/>
          <w:szCs w:val="28"/>
        </w:rPr>
        <w:t xml:space="preserve"> (323),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opreme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knjiga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knjižnicu</w:t>
      </w:r>
      <w:proofErr w:type="spellEnd"/>
      <w:r>
        <w:rPr>
          <w:sz w:val="28"/>
          <w:szCs w:val="28"/>
        </w:rPr>
        <w:t>.</w:t>
      </w:r>
    </w:p>
    <w:p w:rsidR="00FF16CC" w:rsidRDefault="00FF16CC" w:rsidP="00FF16CC">
      <w:pPr>
        <w:rPr>
          <w:sz w:val="28"/>
          <w:szCs w:val="28"/>
        </w:rPr>
      </w:pPr>
    </w:p>
    <w:p w:rsidR="00FF16CC" w:rsidRDefault="00FF16CC" w:rsidP="00FF16CC">
      <w:pPr>
        <w:rPr>
          <w:sz w:val="28"/>
          <w:szCs w:val="28"/>
        </w:rPr>
      </w:pPr>
    </w:p>
    <w:p w:rsidR="00FF16CC" w:rsidRDefault="00FF16CC" w:rsidP="00FF16CC">
      <w:pPr>
        <w:rPr>
          <w:sz w:val="28"/>
          <w:szCs w:val="28"/>
        </w:rPr>
      </w:pPr>
    </w:p>
    <w:p w:rsidR="00FF16CC" w:rsidRDefault="00FF16CC" w:rsidP="00FF16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Izvješće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sastavila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Sanja</w:t>
      </w:r>
      <w:proofErr w:type="spellEnd"/>
      <w:r>
        <w:rPr>
          <w:sz w:val="28"/>
          <w:szCs w:val="28"/>
        </w:rPr>
        <w:t xml:space="preserve"> Krmek </w:t>
      </w:r>
      <w:r>
        <w:rPr>
          <w:sz w:val="28"/>
          <w:szCs w:val="28"/>
        </w:rPr>
        <w:tab/>
        <w:t xml:space="preserve">          Ravnateljica: ________________</w:t>
      </w:r>
    </w:p>
    <w:p w:rsidR="00FF16CC" w:rsidRDefault="00FF16CC" w:rsidP="00FF16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Marijana </w:t>
      </w:r>
      <w:proofErr w:type="spellStart"/>
      <w:r>
        <w:rPr>
          <w:sz w:val="28"/>
          <w:szCs w:val="28"/>
        </w:rPr>
        <w:t>Kulić</w:t>
      </w:r>
      <w:proofErr w:type="spellEnd"/>
    </w:p>
    <w:p w:rsidR="00FF16CC" w:rsidRPr="00393E65" w:rsidRDefault="00FF16CC" w:rsidP="00FF16CC">
      <w:pPr>
        <w:spacing w:after="200" w:line="276" w:lineRule="auto"/>
        <w:rPr>
          <w:rFonts w:ascii="Calibri" w:eastAsia="Calibri" w:hAnsi="Calibri"/>
          <w:sz w:val="22"/>
          <w:szCs w:val="22"/>
          <w:lang w:val="hr-HR"/>
        </w:rPr>
      </w:pPr>
    </w:p>
    <w:p w:rsidR="008A6CEA" w:rsidRDefault="008A6CEA"/>
    <w:sectPr w:rsidR="008A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4B"/>
    <w:rsid w:val="00032FE7"/>
    <w:rsid w:val="00037FB0"/>
    <w:rsid w:val="0005624B"/>
    <w:rsid w:val="000E3CC0"/>
    <w:rsid w:val="00141733"/>
    <w:rsid w:val="003A52A9"/>
    <w:rsid w:val="003B0320"/>
    <w:rsid w:val="004C30B0"/>
    <w:rsid w:val="00500BFF"/>
    <w:rsid w:val="00541874"/>
    <w:rsid w:val="00587C4F"/>
    <w:rsid w:val="00610017"/>
    <w:rsid w:val="00613B84"/>
    <w:rsid w:val="00626C0E"/>
    <w:rsid w:val="006C655E"/>
    <w:rsid w:val="006F1B45"/>
    <w:rsid w:val="006F4358"/>
    <w:rsid w:val="007378B8"/>
    <w:rsid w:val="0078258A"/>
    <w:rsid w:val="007B002C"/>
    <w:rsid w:val="008A6CEA"/>
    <w:rsid w:val="00926D27"/>
    <w:rsid w:val="00A1054A"/>
    <w:rsid w:val="00A2485B"/>
    <w:rsid w:val="00AE736F"/>
    <w:rsid w:val="00C04969"/>
    <w:rsid w:val="00C90132"/>
    <w:rsid w:val="00CB0E20"/>
    <w:rsid w:val="00DC7025"/>
    <w:rsid w:val="00E64B50"/>
    <w:rsid w:val="00EB4E73"/>
    <w:rsid w:val="00EF7AAD"/>
    <w:rsid w:val="00F071C9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FF1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16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6CC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FF1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16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6CC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2601-1619-4565-AE27-0D7C582C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1648</Words>
  <Characters>9397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2</cp:revision>
  <dcterms:created xsi:type="dcterms:W3CDTF">2022-11-30T07:39:00Z</dcterms:created>
  <dcterms:modified xsi:type="dcterms:W3CDTF">2022-11-30T07:39:00Z</dcterms:modified>
</cp:coreProperties>
</file>