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A814428" wp14:editId="5C208C38">
            <wp:simplePos x="0" y="0"/>
            <wp:positionH relativeFrom="column">
              <wp:posOffset>4881880</wp:posOffset>
            </wp:positionH>
            <wp:positionV relativeFrom="paragraph">
              <wp:posOffset>-500380</wp:posOffset>
            </wp:positionV>
            <wp:extent cx="1409700" cy="1400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EE1">
        <w:rPr>
          <w:rFonts w:ascii="Times New Roman" w:hAnsi="Times New Roman" w:cs="Times New Roman"/>
          <w:sz w:val="24"/>
          <w:szCs w:val="24"/>
        </w:rPr>
        <w:t>Medicinska škola Dubrovnik</w:t>
      </w: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t>Baltazara Bogišića 10</w:t>
      </w: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t>20 000 Dubrovnik</w:t>
      </w: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hr-HR"/>
        </w:rPr>
      </w:pPr>
      <w:r w:rsidRPr="00D65EE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hr-HR"/>
        </w:rPr>
        <w:t>ŠKOLSKI KURIKULUM</w:t>
      </w: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hr-HR"/>
        </w:rPr>
      </w:pP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  <w:r w:rsidRPr="00D65EE1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za školsku godinu 2024./2025.</w:t>
      </w: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hr-HR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hr-HR"/>
        </w:rPr>
      </w:pPr>
    </w:p>
    <w:p w:rsidR="0037784F" w:rsidRPr="00D65EE1" w:rsidRDefault="0037784F" w:rsidP="00D65E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hr-HR"/>
        </w:rPr>
      </w:pPr>
    </w:p>
    <w:p w:rsidR="0037784F" w:rsidRPr="00D65EE1" w:rsidRDefault="0037784F" w:rsidP="00D65E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hr-HR"/>
        </w:rPr>
      </w:pPr>
    </w:p>
    <w:p w:rsidR="0037784F" w:rsidRPr="00D65EE1" w:rsidRDefault="0037784F" w:rsidP="00D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  <w:r w:rsidRPr="00D65EE1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rujan  2024.</w:t>
      </w:r>
    </w:p>
    <w:p w:rsidR="0037784F" w:rsidRPr="00D65EE1" w:rsidRDefault="0037784F" w:rsidP="00D65E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hr-HR"/>
        </w:rPr>
      </w:pPr>
    </w:p>
    <w:p w:rsidR="0037784F" w:rsidRPr="00D65EE1" w:rsidRDefault="0037784F" w:rsidP="00D65E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hr-HR"/>
        </w:rPr>
      </w:pPr>
    </w:p>
    <w:p w:rsidR="0037784F" w:rsidRPr="00D65EE1" w:rsidRDefault="003778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</w:pPr>
      <w:r w:rsidRPr="00D65EE1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Školski kurikulum je usvojen na sjednici Školskog odbora dana</w:t>
      </w:r>
    </w:p>
    <w:p w:rsidR="0037784F" w:rsidRPr="00D65EE1" w:rsidRDefault="00C1404F" w:rsidP="00D65E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7.10.</w:t>
      </w:r>
      <w:r w:rsidR="0037784F" w:rsidRPr="00D65EE1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202</w:t>
      </w:r>
      <w:r w:rsidR="003101A1" w:rsidRPr="00D65EE1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4</w:t>
      </w:r>
      <w:r w:rsidR="0037784F" w:rsidRPr="00D65EE1">
        <w:rPr>
          <w:rFonts w:ascii="Times New Roman" w:eastAsia="Times New Roman" w:hAnsi="Times New Roman" w:cs="Times New Roman"/>
          <w:b/>
          <w:i/>
          <w:sz w:val="36"/>
          <w:szCs w:val="36"/>
          <w:lang w:eastAsia="hr-HR"/>
        </w:rPr>
        <w:t>. godine.</w:t>
      </w: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1404F" w:rsidRPr="00C1404F" w:rsidRDefault="00014654" w:rsidP="00C140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Klasa: 602-12/24</w:t>
      </w:r>
      <w:r w:rsidR="00C1404F" w:rsidRPr="00C1404F">
        <w:rPr>
          <w:rFonts w:ascii="Times New Roman" w:hAnsi="Times New Roman" w:cs="Times New Roman"/>
          <w:sz w:val="36"/>
          <w:szCs w:val="36"/>
        </w:rPr>
        <w:t>-01/</w:t>
      </w:r>
      <w:r>
        <w:rPr>
          <w:rFonts w:ascii="Times New Roman" w:hAnsi="Times New Roman" w:cs="Times New Roman"/>
          <w:sz w:val="36"/>
          <w:szCs w:val="36"/>
        </w:rPr>
        <w:t>543</w:t>
      </w:r>
    </w:p>
    <w:p w:rsidR="0037784F" w:rsidRPr="00D65EE1" w:rsidRDefault="00C1404F" w:rsidP="00C140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1404F">
        <w:rPr>
          <w:rFonts w:ascii="Times New Roman" w:hAnsi="Times New Roman" w:cs="Times New Roman"/>
          <w:sz w:val="36"/>
          <w:szCs w:val="36"/>
        </w:rPr>
        <w:t>Urbroj:2117-46-03-24-1</w:t>
      </w:r>
    </w:p>
    <w:bookmarkEnd w:id="0"/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hr-HR" w:eastAsia="en-US"/>
        </w:rPr>
        <w:id w:val="-332751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7784F" w:rsidRPr="00D65EE1" w:rsidRDefault="0037784F" w:rsidP="00D65EE1">
          <w:pPr>
            <w:pStyle w:val="TOCNaslov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65EE1">
            <w:rPr>
              <w:rFonts w:ascii="Times New Roman" w:hAnsi="Times New Roman" w:cs="Times New Roman"/>
              <w:color w:val="auto"/>
              <w:sz w:val="24"/>
              <w:szCs w:val="24"/>
            </w:rPr>
            <w:t>Sadržaj</w:t>
          </w:r>
        </w:p>
        <w:p w:rsidR="00100D13" w:rsidRDefault="0037784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D65EE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65EE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65EE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8589821" w:history="1">
            <w:r w:rsidR="00100D13" w:rsidRPr="00740605">
              <w:rPr>
                <w:rStyle w:val="Hiperveza"/>
                <w:noProof/>
              </w:rPr>
              <w:t>Osnovni podatci o školi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_Toc178589821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1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22" w:history="1">
            <w:r w:rsidR="00100D13" w:rsidRPr="00740605">
              <w:rPr>
                <w:rStyle w:val="Hiperveza"/>
                <w:noProof/>
              </w:rPr>
              <w:t>Misija škole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_Toc178589822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1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23" w:history="1">
            <w:r w:rsidR="00100D13" w:rsidRPr="00740605">
              <w:rPr>
                <w:rStyle w:val="Hiperveza"/>
                <w:noProof/>
              </w:rPr>
              <w:t>Vizija škole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_Toc178589823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1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24" w:history="1">
            <w:r w:rsidR="00100D13" w:rsidRPr="00740605">
              <w:rPr>
                <w:rStyle w:val="Hiperveza"/>
                <w:noProof/>
              </w:rPr>
              <w:t>Ciljevi i strategije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_Toc178589824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2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25" w:history="1">
            <w:r w:rsidR="00100D13" w:rsidRPr="00740605">
              <w:rPr>
                <w:rStyle w:val="Hiperveza"/>
                <w:noProof/>
              </w:rPr>
              <w:t>Aktivnosti planirane u školskoj godini 2024./2025.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_Toc178589825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4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26" w:history="1">
            <w:r w:rsidR="00100D13" w:rsidRPr="00740605">
              <w:rPr>
                <w:rStyle w:val="Hiperveza"/>
                <w:noProof/>
              </w:rPr>
              <w:t>Terenska nastava i izleti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_Toc178589826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4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27" w:history="1">
            <w:r w:rsidR="00100D13" w:rsidRPr="00740605">
              <w:rPr>
                <w:rStyle w:val="Hiperveza"/>
                <w:noProof/>
              </w:rPr>
              <w:t>Dodatna nastava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_Toc178589827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17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28" w:history="1">
            <w:r w:rsidR="00100D13" w:rsidRPr="00740605">
              <w:rPr>
                <w:rStyle w:val="Hiperveza"/>
                <w:noProof/>
              </w:rPr>
              <w:t>Natjecanja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_Toc178589828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20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29" w:history="1">
            <w:r w:rsidR="00100D13" w:rsidRPr="00740605">
              <w:rPr>
                <w:rStyle w:val="Hiperveza"/>
                <w:noProof/>
              </w:rPr>
              <w:t>Projekti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_Toc178589829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22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30" w:history="1">
            <w:r w:rsidR="00100D13" w:rsidRPr="00740605">
              <w:rPr>
                <w:rStyle w:val="Hiperveza"/>
                <w:noProof/>
              </w:rPr>
              <w:t>Obilježavanje važnih datuma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_Toc178589830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28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31" w:history="1">
            <w:r w:rsidR="00100D13" w:rsidRPr="00740605">
              <w:rPr>
                <w:rStyle w:val="Hiperveza"/>
                <w:noProof/>
              </w:rPr>
              <w:t>Kurikulum školske knjižnice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_Toc178589831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35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100D13" w:rsidRDefault="008F07F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589832" w:history="1">
            <w:r w:rsidR="00100D13" w:rsidRPr="00740605">
              <w:rPr>
                <w:rStyle w:val="Hiperveza"/>
                <w:noProof/>
              </w:rPr>
              <w:t>Školski preventivni program</w:t>
            </w:r>
            <w:r w:rsidR="00100D13">
              <w:rPr>
                <w:noProof/>
                <w:webHidden/>
              </w:rPr>
              <w:tab/>
            </w:r>
            <w:r w:rsidR="00100D13">
              <w:rPr>
                <w:noProof/>
                <w:webHidden/>
              </w:rPr>
              <w:fldChar w:fldCharType="begin"/>
            </w:r>
            <w:r w:rsidR="00100D13">
              <w:rPr>
                <w:noProof/>
                <w:webHidden/>
              </w:rPr>
              <w:instrText xml:space="preserve"> PAGEREF _Toc178589832 \h </w:instrText>
            </w:r>
            <w:r w:rsidR="00100D13">
              <w:rPr>
                <w:noProof/>
                <w:webHidden/>
              </w:rPr>
            </w:r>
            <w:r w:rsidR="00100D13">
              <w:rPr>
                <w:noProof/>
                <w:webHidden/>
              </w:rPr>
              <w:fldChar w:fldCharType="separate"/>
            </w:r>
            <w:r w:rsidR="00014654">
              <w:rPr>
                <w:noProof/>
                <w:webHidden/>
              </w:rPr>
              <w:t>36</w:t>
            </w:r>
            <w:r w:rsidR="00100D13">
              <w:rPr>
                <w:noProof/>
                <w:webHidden/>
              </w:rPr>
              <w:fldChar w:fldCharType="end"/>
            </w:r>
          </w:hyperlink>
        </w:p>
        <w:p w:rsidR="0037784F" w:rsidRPr="00D65EE1" w:rsidRDefault="0037784F" w:rsidP="00D65EE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65EE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br w:type="page"/>
      </w:r>
    </w:p>
    <w:p w:rsidR="0037784F" w:rsidRPr="00D65EE1" w:rsidRDefault="0037784F" w:rsidP="00D65EE1">
      <w:pPr>
        <w:pStyle w:val="Naslov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37784F" w:rsidRPr="00D65EE1" w:rsidSect="0037784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bookmarkStart w:id="1" w:name="_Toc146792682"/>
    </w:p>
    <w:p w:rsidR="0037784F" w:rsidRPr="00D65EE1" w:rsidRDefault="0037784F" w:rsidP="00D65EE1">
      <w:pPr>
        <w:pStyle w:val="Naslov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37784F" w:rsidRPr="00D65EE1" w:rsidSect="0037784F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37784F" w:rsidRPr="00FB5454" w:rsidRDefault="0037784F" w:rsidP="00FB5454">
      <w:pPr>
        <w:pStyle w:val="Naslov1"/>
      </w:pPr>
      <w:bookmarkStart w:id="2" w:name="_Toc178589821"/>
      <w:r w:rsidRPr="00FB5454">
        <w:lastRenderedPageBreak/>
        <w:t>Osnovni podatci o školi</w:t>
      </w:r>
      <w:bookmarkEnd w:id="1"/>
      <w:bookmarkEnd w:id="2"/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D65EE1" w:rsidRPr="00D65EE1" w:rsidTr="0037784F">
        <w:tc>
          <w:tcPr>
            <w:tcW w:w="3369" w:type="dxa"/>
            <w:tcBorders>
              <w:top w:val="nil"/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</w:p>
        </w:tc>
        <w:tc>
          <w:tcPr>
            <w:tcW w:w="5919" w:type="dxa"/>
            <w:tcBorders>
              <w:top w:val="nil"/>
              <w:righ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Medicinska škola Dubrovnik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Baltazara Bogišića 10, Dubrovnik 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Županija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Dubrovačko-neretvanska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Šifra ustanove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18-019-506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CD5ED0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Broj odjela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CD5ED0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EE1" w:rsidRPr="00D65EE1" w:rsidTr="0037784F">
        <w:trPr>
          <w:trHeight w:val="760"/>
        </w:trPr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Broj djelatnika:</w:t>
            </w:r>
          </w:p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Nastavnici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CD5ED0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Vanjski suradnici</w:t>
            </w: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37784F" w:rsidRPr="00D65EE1" w:rsidRDefault="00CD5ED0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Stručni suradnici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EE1" w:rsidRPr="00D65EE1" w:rsidTr="0037784F">
        <w:tc>
          <w:tcPr>
            <w:tcW w:w="3369" w:type="dxa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Administrativno-tehničko osoblje</w:t>
            </w:r>
          </w:p>
        </w:tc>
        <w:tc>
          <w:tcPr>
            <w:tcW w:w="5919" w:type="dxa"/>
            <w:tcBorders>
              <w:righ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EE1" w:rsidRPr="00D65EE1" w:rsidTr="0037784F">
        <w:trPr>
          <w:trHeight w:val="819"/>
        </w:trPr>
        <w:tc>
          <w:tcPr>
            <w:tcW w:w="3369" w:type="dxa"/>
            <w:vMerge w:val="restart"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Zanimanja koja obrazujemo</w:t>
            </w:r>
          </w:p>
        </w:tc>
        <w:tc>
          <w:tcPr>
            <w:tcW w:w="5919" w:type="dxa"/>
            <w:tcBorders>
              <w:right w:val="nil"/>
            </w:tcBorders>
            <w:shd w:val="clear" w:color="auto" w:fill="FFFFFF" w:themeFill="background1"/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Medicinska sestra opće njege/medicinski tehničar opće njege</w:t>
            </w:r>
          </w:p>
        </w:tc>
      </w:tr>
      <w:tr w:rsidR="00D65EE1" w:rsidRPr="00D65EE1" w:rsidTr="0037784F">
        <w:tc>
          <w:tcPr>
            <w:tcW w:w="3369" w:type="dxa"/>
            <w:vMerge/>
            <w:tcBorders>
              <w:left w:val="nil"/>
            </w:tcBorders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Zdravstveno-laboratorijski tehničar</w:t>
            </w:r>
          </w:p>
        </w:tc>
      </w:tr>
    </w:tbl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4F" w:rsidRPr="00FB5454" w:rsidRDefault="0037784F" w:rsidP="00FB5454">
      <w:pPr>
        <w:pStyle w:val="Naslov1"/>
      </w:pPr>
      <w:bookmarkStart w:id="3" w:name="_Toc146792683"/>
      <w:bookmarkStart w:id="4" w:name="_Toc178589822"/>
      <w:r w:rsidRPr="00FB5454">
        <w:t>Misija škole</w:t>
      </w:r>
      <w:bookmarkEnd w:id="3"/>
      <w:bookmarkEnd w:id="4"/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t xml:space="preserve">     Misija naše škole ogleda se u samom grbu škole. </w:t>
      </w:r>
    </w:p>
    <w:p w:rsidR="0037784F" w:rsidRPr="00D65EE1" w:rsidRDefault="0037784F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t xml:space="preserve">     Naime škola radi i djeluje na dugoj tradiciji dubrovačke medicine i ljekarništva te nastoji biti njihov skroman, ali svijetao sljednik . I kao ukazuje Eskupalov štap želimo osnaživati i pripremati mlade generacije  za izazove suvremenog svijeta.</w:t>
      </w:r>
    </w:p>
    <w:p w:rsidR="0037784F" w:rsidRPr="00D65EE1" w:rsidRDefault="0037784F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t xml:space="preserve">    Citat iz izlaganja doktora Branka Johna, jednog od osnivača naše Škole prigodom njezine dvadesete obljetnice:  ''Kaže se: Sve što živi stari. Jednog dana ostari i umre. Ipak, vjerujemo da ova naša škola neće ni ostarjeti ni umrijeti, jer kroz nju prolaze uvijek nove generacije mladih poletnih učenika koji su spremni svoj život posvetiti brizi za čovjeka i za oživotvorenje ljudske sreće. '' </w:t>
      </w:r>
      <w:r w:rsidRPr="00D65EE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37784F" w:rsidRPr="00D65EE1" w:rsidRDefault="0037784F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t xml:space="preserve">        Naša odgojno obrazovna i ljudska nastojanja usmjerena su  stvaranju odgovornih građana naše države koji se neće ustručavati dati najbolje od sebe za svoje najbliže, okolinu u kojoj žive i posao kojim se odaberu baviti. </w:t>
      </w:r>
    </w:p>
    <w:p w:rsidR="0037784F" w:rsidRPr="00D65EE1" w:rsidRDefault="0037784F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4F" w:rsidRPr="00FB5454" w:rsidRDefault="0037784F" w:rsidP="00FB5454">
      <w:pPr>
        <w:pStyle w:val="Naslov1"/>
      </w:pPr>
      <w:bookmarkStart w:id="5" w:name="_Toc146792684"/>
      <w:bookmarkStart w:id="6" w:name="_Toc178589823"/>
      <w:r w:rsidRPr="00FB5454">
        <w:t>Vizija škole</w:t>
      </w:r>
      <w:bookmarkEnd w:id="5"/>
      <w:bookmarkEnd w:id="6"/>
    </w:p>
    <w:p w:rsidR="0037784F" w:rsidRPr="00D65EE1" w:rsidRDefault="0037784F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784F" w:rsidRPr="00D65EE1" w:rsidSect="0037784F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D65EE1">
        <w:rPr>
          <w:rFonts w:ascii="Times New Roman" w:hAnsi="Times New Roman" w:cs="Times New Roman"/>
          <w:sz w:val="24"/>
          <w:szCs w:val="24"/>
        </w:rPr>
        <w:lastRenderedPageBreak/>
        <w:t>Vizija  Škole je transformirati ustanovu u modernu odgojno-obrazovnu strukovnu školu koja će svojim izgledom i opremom te aktivnom suradnjom s drugim ustanovama i institucijama i</w:t>
      </w:r>
    </w:p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lastRenderedPageBreak/>
        <w:t>uz naglašenu kreativnost nastavnika i učenika postati prepoznatljiva osnovnoškolcima, cijenjena među srednjoškolcima te zanimljiva tržištu rada.</w:t>
      </w:r>
    </w:p>
    <w:p w:rsidR="00302943" w:rsidRDefault="00302943" w:rsidP="00D65EE1">
      <w:pPr>
        <w:pStyle w:val="Naslov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46792685"/>
    </w:p>
    <w:p w:rsidR="00302943" w:rsidRDefault="00302943" w:rsidP="00D65EE1">
      <w:pPr>
        <w:pStyle w:val="Naslov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7784F" w:rsidRPr="00FB5454" w:rsidRDefault="0037784F" w:rsidP="00FB5454">
      <w:pPr>
        <w:pStyle w:val="Naslov1"/>
      </w:pPr>
      <w:bookmarkStart w:id="8" w:name="_Toc178589824"/>
      <w:r w:rsidRPr="00FB5454">
        <w:t>Ciljevi i strategije</w:t>
      </w:r>
      <w:bookmarkEnd w:id="7"/>
      <w:bookmarkEnd w:id="8"/>
    </w:p>
    <w:p w:rsidR="0037784F" w:rsidRPr="00D65EE1" w:rsidRDefault="0037784F" w:rsidP="00D65EE1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D65EE1" w:rsidRPr="00D65EE1" w:rsidTr="0037784F">
        <w:tc>
          <w:tcPr>
            <w:tcW w:w="3119" w:type="dxa"/>
            <w:shd w:val="clear" w:color="auto" w:fill="C6D9F1" w:themeFill="text2" w:themeFillTint="33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Unaprjeđenje postignuća učenika i  ishoda učenja 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Natjecanja i smotre radova</w:t>
            </w:r>
          </w:p>
          <w:p w:rsidR="0037784F" w:rsidRPr="00D65EE1" w:rsidRDefault="0037784F" w:rsidP="00D65EE1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Terenska nastava</w:t>
            </w:r>
          </w:p>
          <w:p w:rsidR="0037784F" w:rsidRPr="00D65EE1" w:rsidRDefault="0037784F" w:rsidP="00D65EE1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 i programi</w:t>
            </w:r>
          </w:p>
          <w:p w:rsidR="0037784F" w:rsidRPr="00D65EE1" w:rsidRDefault="0037784F" w:rsidP="00D65EE1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preventivni program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financijska sredstva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osobni angažman nastavnika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Ravnatelj, stručni suradnici, nastavnici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Uključiti što veći broj učenika u natjecanja, smotre, projekte i programe, obuhvatiti sve učenike školskim preventivnim programom, poticati suradnju nastavnika strukovnih predmeta i nastavnika opće obrazovnih predmeta, terensku nastavu povezati s ishodima učenja.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opći uspjeh, razina usvojenosti ishoda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rezultati na ispitima vanjskog vrednovanja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rezultati na natjecanjima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zadovoljstvo učenika </w:t>
            </w:r>
          </w:p>
        </w:tc>
      </w:tr>
      <w:tr w:rsidR="00D65EE1" w:rsidRPr="00D65EE1" w:rsidTr="0037784F">
        <w:tc>
          <w:tcPr>
            <w:tcW w:w="3119" w:type="dxa"/>
            <w:shd w:val="clear" w:color="auto" w:fill="C6D9F1" w:themeFill="text2" w:themeFillTint="33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2. Razvoja ozračja i kulture  škole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radionice na satovima razrednika, špp-a i roditeljskim sastancima, Nastavničkom vijeću i Vijeću učenika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predavanja vanjskih predavača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obilježavanje izabranih datuma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programi i projekti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uređenje škole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izvedbe aktivnosti</w:t>
            </w:r>
          </w:p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financijski (troškovi potrošnog materijala)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trajno 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ravnatelj, stručna služba, nastavnici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Obilježavanje važnih datuma provesti interdisciplinarnim pristupom, potičući suradnju svih nastavnika škole sa ciljem uključivanja što većeg broja učenika. Tematskim radionicama, predavanjima i sl. osnaživati učenike, nastavnike i ostale djelatnike škole.</w:t>
            </w:r>
          </w:p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Uređivanjem škole i školskog okoliša osigurati ugodno ozračje i poticajnu atmosferu.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zadovoljstvo međuljdskim odnosima među učenicima, nastavnicima i osobljem (formalno i neformalno vrednovanje)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stupanj uključenosti svih dionika u realizaciju Školskog kurikuluma</w:t>
            </w:r>
          </w:p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objavljivanje aktivnosti na web stranici škole, društvenim mrežama i u lokalnim medijima.</w:t>
            </w:r>
          </w:p>
        </w:tc>
      </w:tr>
      <w:tr w:rsidR="00D65EE1" w:rsidRPr="00D65EE1" w:rsidTr="0037784F">
        <w:tc>
          <w:tcPr>
            <w:tcW w:w="3119" w:type="dxa"/>
            <w:shd w:val="clear" w:color="auto" w:fill="C6D9F1" w:themeFill="text2" w:themeFillTint="33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3. Pokretanje novih projekata 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uključivanje u Erasmus projekt</w:t>
            </w:r>
          </w:p>
          <w:p w:rsidR="0037784F" w:rsidRPr="00D65EE1" w:rsidRDefault="0037784F" w:rsidP="00D65EE1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uključivanje u eTwinning projekt 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ind w:left="126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financijska sredstva</w:t>
            </w:r>
          </w:p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angažman učenika i nastavnika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Trajno 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nastavnici, učenici, stručni suradnici, ravnatelj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Osigurati nastavnicima i učenicima stručna usavršavanja na temu pisanja projekata, poticanje nastavnika na uključivanje u projete Erasmus, eTwinning, osnovati tim za izradu novih projekata.</w:t>
            </w:r>
          </w:p>
        </w:tc>
      </w:tr>
      <w:tr w:rsidR="00D65EE1" w:rsidRPr="00D65EE1" w:rsidTr="0037784F">
        <w:tc>
          <w:tcPr>
            <w:tcW w:w="3119" w:type="dxa"/>
          </w:tcPr>
          <w:p w:rsidR="0037784F" w:rsidRPr="00D65EE1" w:rsidRDefault="0037784F" w:rsidP="00D65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37784F" w:rsidRPr="00D65EE1" w:rsidRDefault="0037784F" w:rsidP="00D65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prikaz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aktivnosti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na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web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stranici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kole i facebook stranici škole</w:t>
            </w:r>
          </w:p>
          <w:p w:rsidR="0037784F" w:rsidRPr="00D65EE1" w:rsidRDefault="0037784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- objavljivanje aktivnosti u lokalnim medijima</w:t>
            </w:r>
          </w:p>
        </w:tc>
      </w:tr>
    </w:tbl>
    <w:p w:rsidR="0037784F" w:rsidRPr="00D65EE1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" w:name="_Toc146792686"/>
      <w:r w:rsidRPr="00D65EE1">
        <w:rPr>
          <w:rFonts w:ascii="Times New Roman" w:hAnsi="Times New Roman" w:cs="Times New Roman"/>
          <w:sz w:val="24"/>
          <w:szCs w:val="24"/>
        </w:rPr>
        <w:br w:type="page"/>
      </w:r>
    </w:p>
    <w:p w:rsidR="0037784F" w:rsidRPr="00100D13" w:rsidRDefault="0037784F" w:rsidP="00100D13">
      <w:pPr>
        <w:pStyle w:val="Naslov1"/>
      </w:pPr>
      <w:bookmarkStart w:id="10" w:name="_Toc178589825"/>
      <w:r w:rsidRPr="00100D13">
        <w:lastRenderedPageBreak/>
        <w:t>Aktivnosti planirane u školskoj godini 202</w:t>
      </w:r>
      <w:r w:rsidR="00EB7645" w:rsidRPr="00100D13">
        <w:t>4</w:t>
      </w:r>
      <w:r w:rsidRPr="00100D13">
        <w:t>./202</w:t>
      </w:r>
      <w:r w:rsidR="00EB7645" w:rsidRPr="00100D13">
        <w:t>5</w:t>
      </w:r>
      <w:r w:rsidRPr="00100D13">
        <w:t>.</w:t>
      </w:r>
      <w:bookmarkEnd w:id="9"/>
      <w:bookmarkEnd w:id="10"/>
    </w:p>
    <w:p w:rsidR="0037784F" w:rsidRPr="00D65EE1" w:rsidRDefault="00DE78C8" w:rsidP="00FB5454">
      <w:pPr>
        <w:pStyle w:val="Naslov1"/>
      </w:pPr>
      <w:bookmarkStart w:id="11" w:name="_Toc146792687"/>
      <w:bookmarkStart w:id="12" w:name="_Toc178589826"/>
      <w:r w:rsidRPr="00D65EE1">
        <w:t>T</w:t>
      </w:r>
      <w:r w:rsidR="0037784F" w:rsidRPr="00D65EE1">
        <w:t>erenska nastava</w:t>
      </w:r>
      <w:bookmarkEnd w:id="11"/>
      <w:r w:rsidRPr="00D65EE1">
        <w:t xml:space="preserve"> i izleti</w:t>
      </w:r>
      <w:bookmarkEnd w:id="12"/>
    </w:p>
    <w:p w:rsidR="0037784F" w:rsidRPr="00D65EE1" w:rsidRDefault="0037784F" w:rsidP="00D65EE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D65EE1" w:rsidRPr="00D65EE1" w:rsidTr="00EB7645">
        <w:tc>
          <w:tcPr>
            <w:tcW w:w="2660" w:type="dxa"/>
            <w:shd w:val="clear" w:color="auto" w:fill="B8CCE4"/>
            <w:vAlign w:val="center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– Festival znanosti 2025. (Fizika</w:t>
            </w:r>
            <w:r w:rsidR="00346EE2"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Kemija, Biologija</w:t>
            </w:r>
            <w:r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pStyle w:val="Odlomakpopisa"/>
              <w:numPr>
                <w:ilvl w:val="0"/>
                <w:numId w:val="1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ovisno o ponuđeni</w:t>
            </w:r>
            <w:r w:rsidR="00346EE2" w:rsidRPr="00D65EE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temama _primjena vještina, usvajanje novih metoda i znanja vezanih uz pojedine teme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Stjecanje novog iskustva(kompetencija za kreativna rješenja problema) te povećanje interesa za prirodne znanosti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Zorica Vidojević</w:t>
            </w:r>
          </w:p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Barbara Begović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Učenici prvih i drugih razreda</w:t>
            </w:r>
          </w:p>
        </w:tc>
      </w:tr>
      <w:tr w:rsidR="00D65EE1" w:rsidRPr="00D65EE1" w:rsidTr="00D65EE1">
        <w:trPr>
          <w:trHeight w:val="3799"/>
        </w:trPr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stjecati znanja o raznolikosti prirode i razumijevati složene odnosa između ljudi i okoliša</w:t>
            </w:r>
          </w:p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kritičko mišljenja te osobne i društvene odgovornosti nužne za održivost</w:t>
            </w:r>
          </w:p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promišljati o uzrocima i posljedicama ljudskoga utjecaja na prirodu</w:t>
            </w:r>
          </w:p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solidarnost, empatiju prema ljudima i odgovornost prema svim živim bićima i okolišu te motivaciju za djelovanje na dobrobit okoliša i svih ljudi</w:t>
            </w:r>
          </w:p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razmišljati o budućnosti i razvijati osobnu odgovornosti prema budućim generacijama, što je preduvjet za stvaranje društva temeljenoga na održivome razvoju.</w:t>
            </w:r>
          </w:p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širiti svoj interes za učenje, prepoznavati vrijednost uč</w:t>
            </w:r>
            <w:r w:rsidR="00D65EE1"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enja i vlastite motive za učenje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na radionicama koje organiziraju ustanove poput PMD, Sveučilišta u Dubrovniku i dr.</w:t>
            </w:r>
          </w:p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Travanj 2025.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D04231" w:rsidRPr="00D65EE1" w:rsidTr="00EB7645">
        <w:tc>
          <w:tcPr>
            <w:tcW w:w="2660" w:type="dxa"/>
            <w:shd w:val="clear" w:color="auto" w:fill="auto"/>
          </w:tcPr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shd w:val="clear" w:color="auto" w:fill="auto"/>
          </w:tcPr>
          <w:p w:rsidR="00D04231" w:rsidRPr="00D65EE1" w:rsidRDefault="00D04231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</w:t>
            </w:r>
            <w:r w:rsidR="00D65EE1"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ija, panoa, članka za stranicu š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kole  i usmeni razgovor</w:t>
            </w:r>
          </w:p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31" w:rsidRPr="00D65EE1" w:rsidRDefault="00D0423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GoBack2"/>
            <w:bookmarkEnd w:id="13"/>
          </w:p>
        </w:tc>
      </w:tr>
    </w:tbl>
    <w:p w:rsidR="00D04231" w:rsidRPr="00D65EE1" w:rsidRDefault="00D04231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04231" w:rsidRPr="00D65EE1" w:rsidRDefault="00D04231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65EE1"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634"/>
      </w:tblGrid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B8CCE4" w:themeFill="accent1" w:themeFillTint="66"/>
            <w:vAlign w:val="center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34" w:type="dxa"/>
            <w:shd w:val="clear" w:color="auto" w:fill="B8CCE4" w:themeFill="accent1" w:themeFillTint="66"/>
            <w:vAlign w:val="center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– Svjetski dan voda  (fizika</w:t>
            </w:r>
            <w:r w:rsidR="003101A1"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kemija, biologija</w:t>
            </w:r>
            <w:r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tehnoloških procesa pročišćavanja vode</w:t>
            </w:r>
          </w:p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 međusobno povezivanje učenika, usvajanje novih sadržaja</w:t>
            </w:r>
          </w:p>
        </w:tc>
      </w:tr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Zorica Vidojević</w:t>
            </w:r>
          </w:p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Barbara Begović</w:t>
            </w:r>
          </w:p>
        </w:tc>
      </w:tr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Učenici  prvih razreda</w:t>
            </w:r>
          </w:p>
        </w:tc>
      </w:tr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23"/>
              </w:tabs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razlikovati i istraživati pojedina zanimanja</w:t>
            </w:r>
          </w:p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23"/>
              </w:tabs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razvijati komunikacijske vještine </w:t>
            </w:r>
          </w:p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23"/>
              </w:tabs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stjecati znanja o raznolikosti prirode i razumijevati složene odnosa između ljudi i okoliša</w:t>
            </w:r>
          </w:p>
          <w:p w:rsidR="00D04231" w:rsidRPr="00D65EE1" w:rsidRDefault="00D04231" w:rsidP="00D65EE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23"/>
              </w:tabs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kritičko mišljenja te osobne i društvene odgovornosti nužne za održivost</w:t>
            </w:r>
          </w:p>
          <w:p w:rsidR="00D04231" w:rsidRPr="00D65EE1" w:rsidRDefault="00D04231" w:rsidP="00D65EE1">
            <w:pPr>
              <w:pStyle w:val="Odlomakpopisa"/>
              <w:numPr>
                <w:ilvl w:val="0"/>
                <w:numId w:val="13"/>
              </w:numPr>
              <w:tabs>
                <w:tab w:val="clear" w:pos="720"/>
                <w:tab w:val="num" w:pos="323"/>
              </w:tabs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promišljati o uzrocima i posljedicama ljudskoga utjecaja na prirodu</w:t>
            </w:r>
          </w:p>
        </w:tc>
      </w:tr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Posjet uređaju za pročišćavanje vode u Komolcu</w:t>
            </w:r>
          </w:p>
        </w:tc>
      </w:tr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Ožujak 2025.</w:t>
            </w:r>
          </w:p>
        </w:tc>
      </w:tr>
      <w:tr w:rsidR="00D65EE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D04231" w:rsidRPr="00D65EE1" w:rsidTr="00EB7645">
        <w:trPr>
          <w:trHeight w:val="300"/>
        </w:trPr>
        <w:tc>
          <w:tcPr>
            <w:tcW w:w="265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34" w:type="dxa"/>
            <w:shd w:val="clear" w:color="auto" w:fill="auto"/>
          </w:tcPr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31" w:rsidRPr="00D65EE1" w:rsidRDefault="00D04231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D04231" w:rsidRPr="00D65EE1" w:rsidRDefault="00D0423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231" w:rsidRPr="00D65EE1" w:rsidRDefault="00D04231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D65EE1" w:rsidRPr="00D65EE1" w:rsidTr="00EB7645">
        <w:tc>
          <w:tcPr>
            <w:tcW w:w="2660" w:type="dxa"/>
            <w:shd w:val="clear" w:color="auto" w:fill="B8CCE4"/>
            <w:vAlign w:val="center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D5DCE4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Razvijanje svijesti o važnosti bioraznolikosti Jadranskog mora</w:t>
            </w:r>
          </w:p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 međusobno povezivanje učenika, usvajanje novih sadržaja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prvih razreda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D65EE1" w:rsidRPr="00D65EE1" w:rsidRDefault="008F52B7" w:rsidP="00D65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Učenik: </w:t>
            </w:r>
          </w:p>
          <w:p w:rsidR="00D65EE1" w:rsidRPr="00D65EE1" w:rsidRDefault="008F52B7" w:rsidP="00D65EE1">
            <w:pPr>
              <w:pStyle w:val="Odlomakpopisa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stječe znanja o raznolikosti prirode i razumijevati složene odnosa između ljudi i okoliša</w:t>
            </w:r>
          </w:p>
          <w:p w:rsidR="00D65EE1" w:rsidRPr="00D65EE1" w:rsidRDefault="008F52B7" w:rsidP="00D65EE1">
            <w:pPr>
              <w:pStyle w:val="Odlomakpopisa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 kritičko mišljenja te osobne i društvene odgovornosti nužne za održivost</w:t>
            </w:r>
          </w:p>
          <w:p w:rsidR="008F52B7" w:rsidRPr="00D65EE1" w:rsidRDefault="008F52B7" w:rsidP="00D65EE1">
            <w:pPr>
              <w:pStyle w:val="Odlomakpopisa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promišlja o uzrocima i posljedicama ljudskoga utjecaja na prirodu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Akvariju</w:t>
            </w:r>
          </w:p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62" w:type="dxa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Rujan/listopad ili svibanj/lipanj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Troškovnik aktivnosti</w:t>
            </w:r>
          </w:p>
        </w:tc>
        <w:tc>
          <w:tcPr>
            <w:tcW w:w="6662" w:type="dxa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8F52B7" w:rsidRPr="00D65EE1" w:rsidTr="00EB7645">
        <w:tc>
          <w:tcPr>
            <w:tcW w:w="2660" w:type="dxa"/>
            <w:shd w:val="clear" w:color="auto" w:fill="auto"/>
          </w:tcPr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</w:tcPr>
          <w:p w:rsidR="008F52B7" w:rsidRPr="00D65EE1" w:rsidRDefault="008F52B7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8F52B7" w:rsidRPr="00D65EE1" w:rsidRDefault="008F52B7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2B7" w:rsidRPr="00D65EE1" w:rsidRDefault="008F52B7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03"/>
      </w:tblGrid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B8CCE4" w:themeFill="accent1" w:themeFillTint="66"/>
            <w:vAlign w:val="center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177492438"/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703" w:type="dxa"/>
            <w:shd w:val="clear" w:color="auto" w:fill="D5DCE4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703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-usvajanje povijesnih činjenica vezanih uz nastanak Muzeja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- upoznavanje raznih bioloških vrsta 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 međusobno povezivanje učenika, usvajanje novih sadržaja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703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prvih  razreda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703" w:type="dxa"/>
            <w:shd w:val="clear" w:color="auto" w:fill="auto"/>
          </w:tcPr>
          <w:p w:rsidR="00D65EE1" w:rsidRPr="00D65EE1" w:rsidRDefault="00D65EE1" w:rsidP="00D65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Učenik: </w:t>
            </w:r>
          </w:p>
          <w:p w:rsidR="00D65EE1" w:rsidRPr="00D65EE1" w:rsidRDefault="00D65EE1" w:rsidP="00D65EE1">
            <w:pPr>
              <w:pStyle w:val="Odlomakpopisa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stječe znanja o raznolikosti prirode i razumijevati složene odnosa između ljudi i okoliša</w:t>
            </w:r>
          </w:p>
          <w:p w:rsidR="00D65EE1" w:rsidRPr="00D65EE1" w:rsidRDefault="00D65EE1" w:rsidP="00D65EE1">
            <w:pPr>
              <w:pStyle w:val="Odlomakpopisa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 kritičko mišljenja te osobne i društvene odgovornosti nužne za održivost</w:t>
            </w:r>
          </w:p>
          <w:p w:rsidR="008F52B7" w:rsidRPr="00D65EE1" w:rsidRDefault="00D65EE1" w:rsidP="00D65EE1">
            <w:pPr>
              <w:pStyle w:val="Odlomakpopisa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promišlja o uzrocima i posljedicama ljudskoga utjecaja na prirodu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PMD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Rujan/listopad ili svibanj/lipanj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8F52B7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:rsidR="008F52B7" w:rsidRPr="00D65EE1" w:rsidRDefault="008F52B7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03"/>
      </w:tblGrid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B8CCE4" w:themeFill="accent1" w:themeFillTint="66"/>
            <w:vAlign w:val="center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703" w:type="dxa"/>
            <w:shd w:val="clear" w:color="auto" w:fill="D5DCE4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703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-argumentirati vlastiti stav uz kritički osvrt na suvremene koncepte u ekologiji i zaštiti prirode;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svijesti o poduzetništvu, upoznavanje bogatstva i ljepota dubrovačkog kraja, opuštanje , druženje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703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Učenici drugih razreda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703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procjenjuje kako stanje eko sustava utječe na kvalitetu života, razmatra uzroke ugroženosti prirode, odabire primjerene odnose i komunikaciju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Mljet-plovidba brodom, šetnja uz stručno vodstvo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703" w:type="dxa"/>
          </w:tcPr>
          <w:p w:rsidR="008F52B7" w:rsidRPr="00D65EE1" w:rsidRDefault="00D65EE1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</w:t>
            </w:r>
            <w:r w:rsidR="008F52B7"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ipanj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Troškove prijevoza i ulaznice u NP podmiruju učenici</w:t>
            </w:r>
          </w:p>
        </w:tc>
      </w:tr>
      <w:tr w:rsidR="008F52B7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članka za stranicu Škole  i usmeni razgovor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2B7" w:rsidRPr="00D65EE1" w:rsidRDefault="008F52B7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03"/>
      </w:tblGrid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B8CCE4" w:themeFill="accent1" w:themeFillTint="66"/>
            <w:vAlign w:val="center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703" w:type="dxa"/>
            <w:shd w:val="clear" w:color="auto" w:fill="D5DCE4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Uočiti specifičnosti biljaka u Vrtu, naglasak na biološku raznolikost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Razlikovati autohtone i alohtone vrste biljaka, objasniti mogući negativni utjecaj alohtonih vrsta na biocenoze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 međusobno povezivanje učenika, usvajanje novih sadržaja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703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 prvih i drugih razreda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703" w:type="dxa"/>
            <w:shd w:val="clear" w:color="auto" w:fill="auto"/>
          </w:tcPr>
          <w:p w:rsidR="008F52B7" w:rsidRPr="00D65EE1" w:rsidRDefault="008F52B7" w:rsidP="00D65EE1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5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promišlja o uzrocima i posljedicama ljudskoga utjecaja na prirodu</w:t>
            </w:r>
          </w:p>
          <w:p w:rsidR="008F52B7" w:rsidRPr="00D65EE1" w:rsidRDefault="008F52B7" w:rsidP="00D65EE1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5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procjenjuje kako stanje eko sustava utječe na kvalitetu života, razmatra uzroke ugroženosti prirode, odabire primjerene odnose i komunikaciju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Lokrumu (botanički vrt uz stručno vodstvo)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 ,svibanj ili lipanj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D65EE1" w:rsidRPr="00D65EE1" w:rsidTr="00423D86">
        <w:trPr>
          <w:trHeight w:val="300"/>
        </w:trPr>
        <w:tc>
          <w:tcPr>
            <w:tcW w:w="2619" w:type="dxa"/>
            <w:shd w:val="clear" w:color="auto" w:fill="auto"/>
          </w:tcPr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703" w:type="dxa"/>
          </w:tcPr>
          <w:p w:rsidR="008F52B7" w:rsidRPr="00D65EE1" w:rsidRDefault="008F52B7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8F52B7" w:rsidRPr="00D65EE1" w:rsidRDefault="008F52B7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2B7" w:rsidRPr="00D65EE1" w:rsidRDefault="0037784F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65EE1"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:rsidR="008F52B7" w:rsidRPr="00D65EE1" w:rsidRDefault="008F52B7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804"/>
      </w:tblGrid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Latinski jezik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Suzana Biljaka, prof.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Aktivnost, program i/ili projekt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3101A1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SAXA LOQUUNTUR („K</w:t>
            </w:r>
            <w:r w:rsidR="008F52B7" w:rsidRPr="00D65EE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amenje govori“)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Odgojno-obrazovni ishodi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Na primjeru nekoliko kamenih natpisa upoznati kulturne, povijesne, civilizacijske i ljudske stečevine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Namjena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AAB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Toliko toga nam je još nepoznato, a nadohvat ruke</w:t>
            </w:r>
            <w:r w:rsidR="00C8365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: </w:t>
            </w:r>
          </w:p>
          <w:p w:rsidR="00213AAB" w:rsidRDefault="00213AAB" w:rsidP="00213AAB">
            <w:pPr>
              <w:pStyle w:val="box459470t-9-8pleft"/>
              <w:widowControl w:val="0"/>
              <w:numPr>
                <w:ilvl w:val="0"/>
                <w:numId w:val="1"/>
              </w:numPr>
              <w:shd w:val="clear" w:color="auto" w:fill="FFFFFF"/>
              <w:spacing w:before="0" w:after="48"/>
              <w:ind w:left="142" w:hanging="142"/>
              <w:rPr>
                <w:rFonts w:ascii="Times New Roman" w:hAnsi="Times New Roman" w:cs="Times New Roman"/>
                <w:color w:val="231F2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kern w:val="0"/>
                <w:lang w:eastAsia="en-US" w:bidi="ar-SA"/>
              </w:rPr>
              <w:t>Upoznavanjem vrijednosti grčkoga naslijeđa na nacionalnoj, regionalnoj i globalnoj razini stjecat će sposobnost vrednovanja antičke baštine, čime će razvijati alate za kritičko sagledavanje kulturoloških fenomena i stvaranje kulturno-civilizacijskoga identiteta</w:t>
            </w:r>
          </w:p>
          <w:p w:rsidR="00213AAB" w:rsidRPr="00213AAB" w:rsidRDefault="00213AAB" w:rsidP="00213AAB">
            <w:pPr>
              <w:pStyle w:val="box459470t-9-8pleft"/>
              <w:widowControl w:val="0"/>
              <w:numPr>
                <w:ilvl w:val="0"/>
                <w:numId w:val="1"/>
              </w:numPr>
              <w:shd w:val="clear" w:color="auto" w:fill="FFFFFF"/>
              <w:spacing w:before="0" w:after="48"/>
              <w:ind w:left="142" w:hanging="142"/>
              <w:rPr>
                <w:rFonts w:ascii="Times New Roman" w:hAnsi="Times New Roman" w:cs="Times New Roman"/>
                <w:color w:val="231F20"/>
                <w:kern w:val="0"/>
                <w:lang w:eastAsia="en-US" w:bidi="ar-SA"/>
              </w:rPr>
            </w:pPr>
            <w:r w:rsidRPr="00213AAB">
              <w:rPr>
                <w:rFonts w:ascii="Times New Roman" w:hAnsi="Times New Roman" w:cs="Times New Roman"/>
                <w:color w:val="231F20"/>
                <w:kern w:val="0"/>
                <w:lang w:eastAsia="en-US" w:bidi="ar-SA"/>
              </w:rPr>
              <w:t>Stjecati sposobnost razumijevanja sadašnjosti i oblikovanja budućnosti dijakronijskom komunikacijom, odnosno čitanjem tekstova i njihovih poruka unutar vremena u kojemu su pisani, čime će naučiti uočavati sličnosti i razlike u ljudskome djelovanju kroz vrijeme te trajnost ljudskih iskustava.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Nositelji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Suzana Biljaka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Sudionici (razred ili skupina)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Učenici II. razreda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Očekivanja MPT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AAB" w:rsidRPr="00213AAB" w:rsidRDefault="00213AAB" w:rsidP="00213AAB">
            <w:pPr>
              <w:pStyle w:val="box459470t-9-8pleft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213AAB">
              <w:rPr>
                <w:rFonts w:ascii="Times New Roman" w:hAnsi="Times New Roman" w:cs="Times New Roman"/>
                <w:color w:val="000000" w:themeColor="text1"/>
                <w:kern w:val="0"/>
                <w:lang w:eastAsia="en-US" w:bidi="ar-SA"/>
              </w:rPr>
              <w:t>- osr B.5.2.  Suradnički uči i radi u timu</w:t>
            </w:r>
          </w:p>
          <w:p w:rsidR="00213AAB" w:rsidRPr="00213AAB" w:rsidRDefault="00213AAB" w:rsidP="00213AAB">
            <w:pPr>
              <w:pStyle w:val="box459470t-9-8pleft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213AAB">
              <w:rPr>
                <w:rFonts w:ascii="Times New Roman" w:hAnsi="Times New Roman" w:cs="Times New Roman"/>
                <w:color w:val="000000" w:themeColor="text1"/>
                <w:kern w:val="0"/>
                <w:lang w:eastAsia="en-US" w:bidi="ar-SA"/>
              </w:rPr>
              <w:t>- osr B.4.1. Uviđa posljedice svojih i tuđih stavova/postupaka/izbora</w:t>
            </w:r>
          </w:p>
          <w:p w:rsidR="00346EE2" w:rsidRPr="00D65EE1" w:rsidRDefault="00213AAB" w:rsidP="00D65EE1">
            <w:pPr>
              <w:pStyle w:val="t-8"/>
              <w:widowControl w:val="0"/>
              <w:shd w:val="clear" w:color="auto" w:fill="FFFFFF"/>
              <w:spacing w:before="0" w:beforeAutospacing="0" w:after="0" w:afterAutospacing="0"/>
            </w:pPr>
            <w:r w:rsidRPr="00213AAB">
              <w:rPr>
                <w:color w:val="000000" w:themeColor="text1"/>
              </w:rPr>
              <w:t>- osr. B.4.3. Preuzima odgovornost za svoje ponašanje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Način realizacije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Obilazak lokaliteta u starom gradu Dubrovniku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Vremenik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Ožujak, travanj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Troškovnik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Nema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Način vrednovanja i način korištenja rezultata vrednovanja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EE1" w:rsidRPr="00D65EE1" w:rsidRDefault="00D65EE1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8F52B7" w:rsidRPr="00D65EE1" w:rsidRDefault="008F52B7" w:rsidP="00D65EE1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Izrada priloga za web i facebook stranicu Škole, usmeni razgovor</w:t>
            </w:r>
          </w:p>
        </w:tc>
      </w:tr>
    </w:tbl>
    <w:p w:rsidR="008F52B7" w:rsidRPr="00D65EE1" w:rsidRDefault="008F52B7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D65EE1" w:rsidRPr="00D65EE1" w:rsidTr="00D65EE1">
        <w:tc>
          <w:tcPr>
            <w:tcW w:w="2660" w:type="dxa"/>
            <w:shd w:val="clear" w:color="auto" w:fill="B8CCE4"/>
            <w:vAlign w:val="center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Stručne posjete, predavanja, radionice i obilježavanje bitnijih datuma za struku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Primijeniti i proširiti  znanja i vještina iz anatomije, fiziologije i patologije, dijetetike, radiologije, farmakologije u zdravstvenim ustanovama, lječilištima, nutricionističkim savjetovalištima, laboratorijima,  univerzitetskim i kulturnim ustanovama muzejima i izložbama koje prikazuju sustave ljudskog tijela i brigu za zdravlje. 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Usvajanje i proširivanje novih znanja i vještina iz strukovnih predmeta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učenika sa različitim ustrojstvom zdravstvenih i prosvjetnih ustanova na različitim razinama.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i povezivanje  učenika iz različitih razreda, škola, ustanova, stjecanje komunikacijskih, socijalnih vještina.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učenika sa različitim kulturama, običajima, gradovima i državama.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Jačanje komunikacijskih vještina kod učenika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Poticanje empatije, suradničkog odnosa i rada u timu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Poticanje samopouzdanja, kritičkog razmišljanja, učenja, vrednovanja i samovrednovanja znanja 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Poticanje i razvoj darovitosti kod učenika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Poticanje korištenja glazbe, plesa, pjesme, glume, likovne umjetnosti u svrhu usvajanja novih obrazovnih ishoda, preveniranja nastanka bolesti i promocija zdravlja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Poticanje unaprijeđena zdravlja pojedinca i zajednice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Promocija zdravlja, medicine i zdravog življenja u zajednici i šire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Uporaba informacijskih tehnologija kao sredstvo istraživanja, komuniciranja, edukacije i unapređenja i promocije zdravog života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učenika sa različitim jezicima,  kulturama, nacijama, gradovima i državama.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Razvijanje tolerancije i poštivanje drugog i drugačijeg od sebe.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Razvijanje ljubavi prema putovanjima, druženjima i osposobljavanje za snalaženje u novim životnim situacijama.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290CEE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Ferizović-Karađole</w:t>
            </w:r>
          </w:p>
          <w:p w:rsidR="00B81992" w:rsidRPr="00D65EE1" w:rsidRDefault="00290CEE" w:rsidP="00290C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Šime Karađole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Učenici Medicinske škole Dubrovnik 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B81992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 B.5.3. Sudjeluje u aktivnostima u školi i izvan škole za opće dobro.</w:t>
            </w:r>
          </w:p>
          <w:p w:rsidR="00B81992" w:rsidRPr="00D65EE1" w:rsidRDefault="00B81992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A.5.3. Razumije važnost višedimenzionalnoga modela zdravlja.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B.5.1.A Procjenjuje važnost razvijanja i unaprjeđivanja komunikacijskih vještina i njihove primjene u svakodnevnome životu.</w:t>
            </w:r>
          </w:p>
          <w:p w:rsidR="00B81992" w:rsidRPr="00D65EE1" w:rsidRDefault="00B81992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B.1.1. Promiče pravila demokratske zajednice.</w:t>
            </w:r>
          </w:p>
          <w:p w:rsidR="00B81992" w:rsidRPr="00D65EE1" w:rsidRDefault="00B81992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A.1.1.A Opisuje tjelesne osobine i zamjećuje razlike i sličnosti između dječaka i djevojčica.</w:t>
            </w:r>
          </w:p>
          <w:p w:rsidR="00B81992" w:rsidRPr="00D65EE1" w:rsidRDefault="00B81992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A.1.1.B Opisuje važnost redovite tjelesne aktivnosti za rast i razvoj.</w:t>
            </w:r>
          </w:p>
          <w:p w:rsidR="00B81992" w:rsidRPr="00D65EE1" w:rsidRDefault="00B81992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A.1.3. Uočava povezanost između prirode i zdravoga života.</w:t>
            </w:r>
          </w:p>
          <w:p w:rsidR="00B81992" w:rsidRPr="00D65EE1" w:rsidRDefault="00B81992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C.4.2. Analizira pokazatelje kvalitete života u nekome društvu i objašnjava razlike među društvima.</w:t>
            </w:r>
          </w:p>
          <w:p w:rsidR="00B81992" w:rsidRPr="00D65EE1" w:rsidRDefault="00B81992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A.5.1. Kritički promišlja o povezanosti vlastitoga načina života s utjecajem na okoliš i ljude.</w:t>
            </w:r>
          </w:p>
          <w:p w:rsidR="00B81992" w:rsidRPr="00D65EE1" w:rsidRDefault="00B81992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B.5.1. Kritički promišlja o utjecaju našega djelovanja na Zemlju i čovječanstvo.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B81992" w:rsidP="00D65E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Posjet zdravstvenim ustanovama i izložbama posvećenim zdravlju, strukturi i funkciji ljudskog tijela /lječilištima/ljekarnama/klinikama/nu</w:t>
            </w:r>
            <w:r w:rsidR="00D65EE1">
              <w:rPr>
                <w:rFonts w:ascii="Times New Roman" w:hAnsi="Times New Roman" w:cs="Times New Roman"/>
                <w:sz w:val="24"/>
                <w:szCs w:val="24"/>
              </w:rPr>
              <w:t>tricionističkim centrima (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sistematizacija i primjena znanja i vještina i strukovnih predmeta)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D7473E" w:rsidRPr="00D65EE1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ska godina 2024/2025.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Troškove snose škola i učenici</w:t>
            </w:r>
          </w:p>
        </w:tc>
      </w:tr>
      <w:tr w:rsidR="00B81992" w:rsidRPr="00D65EE1" w:rsidTr="00D65EE1">
        <w:tc>
          <w:tcPr>
            <w:tcW w:w="2660" w:type="dxa"/>
            <w:shd w:val="clear" w:color="auto" w:fill="auto"/>
          </w:tcPr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shd w:val="clear" w:color="auto" w:fill="auto"/>
          </w:tcPr>
          <w:p w:rsidR="00D7473E" w:rsidRPr="00D65EE1" w:rsidRDefault="00B81992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="00290CEE"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web stranica škole,</w:t>
            </w:r>
          </w:p>
          <w:p w:rsidR="00B81992" w:rsidRPr="00D65EE1" w:rsidRDefault="00290CEE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facebook stranica škole</w:t>
            </w:r>
          </w:p>
          <w:p w:rsidR="00B81992" w:rsidRPr="00D65EE1" w:rsidRDefault="00290CEE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pano</w:t>
            </w: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2" w:rsidRPr="00D65EE1" w:rsidRDefault="00B8199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992" w:rsidRPr="00D65EE1" w:rsidRDefault="00B81992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B81992" w:rsidRPr="00D65EE1" w:rsidRDefault="00B81992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B81992" w:rsidRPr="00D65EE1" w:rsidRDefault="00B81992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B81992" w:rsidRDefault="00B81992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90CEE" w:rsidRDefault="00290CEE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90CEE" w:rsidRDefault="00290CEE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90CEE" w:rsidRDefault="00290CEE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90CEE" w:rsidRDefault="00290CEE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90CEE" w:rsidRDefault="00290CEE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90CEE" w:rsidRDefault="00290CEE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90CEE" w:rsidRPr="00D65EE1" w:rsidRDefault="00290CEE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B81992" w:rsidRPr="00D65EE1" w:rsidRDefault="00B81992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804"/>
      </w:tblGrid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Aktivnost, programi/ili projekt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Višednevni izlet u Italiju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Odgojno-obrazovni ishodi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Edukacija učenika o kulturnim i povijesnim vrijednostima Italije, poticanje komunikacije na stranom jeziku, razvijanje sposobnosti snalaženja u nepoznatim sredinama.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Namjena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Naglasiti važnost školskog dijela obrazovanja i njegovu kasniju primjenu u praksi; međusobno povezivanje učenika, usvajanje novih sadržaja.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Nositelji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Nikša Grbić, Suzana Biljaka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Sudionici (razred ili skupina)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2.a i 2.b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Očekivanja MPT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- </w:t>
            </w: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uku A.4/5.3. Kreativno mišljenje. Učenik kreativno djeluje u različitim područjima učenja</w:t>
            </w:r>
          </w:p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- </w:t>
            </w:r>
            <w:r w:rsidRPr="00D65EE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uku D.4/5.2.</w:t>
            </w: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Suradnja s drugima- učenik ostvaruje dobru komunikaciju s drugima, uspješno surađuje u različitim situacijama i spreman je zatražiti i ponuditi pomoć</w:t>
            </w:r>
          </w:p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 osr B.1.1. Prepoznaje i uvažava potrebe i osjećaje drugih</w:t>
            </w:r>
          </w:p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 osr B.1.2. Razvija komunikacijske kompetencije</w:t>
            </w:r>
          </w:p>
        </w:tc>
      </w:tr>
      <w:tr w:rsidR="00D65EE1" w:rsidRPr="00D65EE1" w:rsidTr="00EB7645">
        <w:trPr>
          <w:trHeight w:val="6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Način realizacije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Organizacija višednevnog izleta u Italiju (sjever Italije).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Vremenik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Travanj 2025.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Troškovnik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Troškove podmiruju učenici.</w:t>
            </w:r>
          </w:p>
        </w:tc>
      </w:tr>
      <w:tr w:rsidR="00D65EE1" w:rsidRPr="00D65EE1" w:rsidTr="00EB76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D65EE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Način vrednovanja i način korištenja rezultata vrednovanja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B7" w:rsidRPr="00D65EE1" w:rsidRDefault="008F52B7" w:rsidP="00290CE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Izrada panoa i članka za web stranicu i društvene mreže </w:t>
            </w:r>
            <w:r w:rsidR="00290CE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š</w:t>
            </w:r>
            <w:r w:rsidRPr="00D65EE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kole.</w:t>
            </w:r>
          </w:p>
        </w:tc>
      </w:tr>
    </w:tbl>
    <w:p w:rsidR="008F52B7" w:rsidRPr="00D65EE1" w:rsidRDefault="008F52B7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Reetkatablice3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D65EE1" w:rsidRPr="00D65EE1" w:rsidTr="00423D86">
        <w:trPr>
          <w:trHeight w:val="352"/>
        </w:trPr>
        <w:tc>
          <w:tcPr>
            <w:tcW w:w="2518" w:type="dxa"/>
            <w:shd w:val="clear" w:color="auto" w:fill="B8CCE4" w:themeFill="accent1" w:themeFillTint="66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GB" w:eastAsia="en-GB"/>
              </w:rPr>
              <w:t>Aktivnost, programi/ili projekt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GB" w:eastAsia="en-GB"/>
              </w:rPr>
              <w:t xml:space="preserve"> Maturalna ekskurzija</w:t>
            </w:r>
          </w:p>
        </w:tc>
      </w:tr>
      <w:tr w:rsidR="00D65EE1" w:rsidRPr="00D65EE1" w:rsidTr="00290CEE">
        <w:trPr>
          <w:trHeight w:val="1530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Odgojno-obrazovni ishodi</w:t>
            </w:r>
          </w:p>
        </w:tc>
        <w:tc>
          <w:tcPr>
            <w:tcW w:w="6804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GB"/>
              </w:rPr>
              <w:t>Analizirati kulturno-povijesne znamenitosti odabrane destinacije. · Objasniti ranije naučene činjenica o kulturnim sadržajima (povijest, umjetnost, književnost). · Razvijati sposobnost snalaženja u nepoznatim sredinama. · Razvijati grupnu dinamiku i povezanost između sudionika.</w:t>
            </w:r>
          </w:p>
        </w:tc>
      </w:tr>
      <w:tr w:rsidR="00D65EE1" w:rsidRPr="00D65EE1" w:rsidTr="00423D86">
        <w:trPr>
          <w:trHeight w:val="352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Namjena aktivnosti</w:t>
            </w:r>
          </w:p>
        </w:tc>
        <w:tc>
          <w:tcPr>
            <w:tcW w:w="6804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GB"/>
              </w:rPr>
              <w:t>Maturalno putovanje.</w:t>
            </w:r>
          </w:p>
        </w:tc>
      </w:tr>
      <w:tr w:rsidR="00D65EE1" w:rsidRPr="00D65EE1" w:rsidTr="00423D86">
        <w:trPr>
          <w:trHeight w:val="352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Nositelji aktivnosti</w:t>
            </w:r>
          </w:p>
        </w:tc>
        <w:tc>
          <w:tcPr>
            <w:tcW w:w="6804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Marija Vijolić-Hilić, Petra Milutinović Žuštra</w:t>
            </w:r>
          </w:p>
        </w:tc>
      </w:tr>
      <w:tr w:rsidR="00D65EE1" w:rsidRPr="00D65EE1" w:rsidTr="00423D86">
        <w:trPr>
          <w:trHeight w:val="352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Sudionici (razred ili skupina)</w:t>
            </w:r>
          </w:p>
        </w:tc>
        <w:tc>
          <w:tcPr>
            <w:tcW w:w="6804" w:type="dxa"/>
          </w:tcPr>
          <w:p w:rsidR="008F52B7" w:rsidRPr="00D65EE1" w:rsidRDefault="008F52B7" w:rsidP="00290CEE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 xml:space="preserve">4.a, 4.b </w:t>
            </w:r>
          </w:p>
        </w:tc>
      </w:tr>
      <w:tr w:rsidR="00D65EE1" w:rsidRPr="00D65EE1" w:rsidTr="00290CEE">
        <w:trPr>
          <w:trHeight w:val="975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lastRenderedPageBreak/>
              <w:t>Očekivanja MPT</w:t>
            </w:r>
          </w:p>
        </w:tc>
        <w:tc>
          <w:tcPr>
            <w:tcW w:w="6804" w:type="dxa"/>
          </w:tcPr>
          <w:p w:rsidR="008F52B7" w:rsidRPr="00D65EE1" w:rsidRDefault="008F52B7" w:rsidP="00D65EE1">
            <w:pPr>
              <w:widowControl w:val="0"/>
              <w:shd w:val="clear" w:color="auto" w:fill="FFFFFF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 xml:space="preserve"> goo C.1.1. Sudjeluje u zajedničkom radu u razredu. osr B.1.2. Razvija komunikacijske kompetencije. osr B.2.4.Suradnički uči i radi u timu. osr B.5.3. Preuzima odgovornost za svoje ponašanje</w:t>
            </w:r>
          </w:p>
        </w:tc>
      </w:tr>
      <w:tr w:rsidR="00D65EE1" w:rsidRPr="00D65EE1" w:rsidTr="00423D86">
        <w:trPr>
          <w:trHeight w:val="1054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 xml:space="preserve"> Način realizacije aktivnosti</w:t>
            </w:r>
          </w:p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6804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GB"/>
              </w:rPr>
              <w:t xml:space="preserve"> Prikupljanje ponuda, odabir destinacije putovanja na satovima razrednog odjela i roditeljskim sastancima, dogovori i ugovori s agencijom.</w:t>
            </w:r>
          </w:p>
        </w:tc>
      </w:tr>
      <w:tr w:rsidR="00D65EE1" w:rsidRPr="00D65EE1" w:rsidTr="00423D86">
        <w:trPr>
          <w:trHeight w:val="352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 xml:space="preserve"> Vremenik aktivnosti</w:t>
            </w:r>
          </w:p>
        </w:tc>
        <w:tc>
          <w:tcPr>
            <w:tcW w:w="6804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GB"/>
              </w:rPr>
              <w:t>KOLOVOZ-RUJAN 2025.</w:t>
            </w:r>
          </w:p>
        </w:tc>
      </w:tr>
      <w:tr w:rsidR="00D65EE1" w:rsidRPr="00D65EE1" w:rsidTr="00423D86">
        <w:trPr>
          <w:trHeight w:val="721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 xml:space="preserve"> Troškovnik aktivnosti</w:t>
            </w:r>
          </w:p>
        </w:tc>
        <w:tc>
          <w:tcPr>
            <w:tcW w:w="6804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GB"/>
              </w:rPr>
              <w:t>Sredstva osiguravaju roditelji na temelju odabira destinacije i trajanja putovanja.</w:t>
            </w:r>
          </w:p>
        </w:tc>
      </w:tr>
      <w:tr w:rsidR="00D65EE1" w:rsidRPr="00D65EE1" w:rsidTr="00423D86">
        <w:trPr>
          <w:trHeight w:val="1072"/>
        </w:trPr>
        <w:tc>
          <w:tcPr>
            <w:tcW w:w="2518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Način vrednovanja i način korištenja rezultata vrednovanja</w:t>
            </w:r>
          </w:p>
        </w:tc>
        <w:tc>
          <w:tcPr>
            <w:tcW w:w="6804" w:type="dxa"/>
          </w:tcPr>
          <w:p w:rsidR="008F52B7" w:rsidRPr="00D65EE1" w:rsidRDefault="008F52B7" w:rsidP="00D65EE1">
            <w:pPr>
              <w:widowControl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en-GB"/>
              </w:rPr>
              <w:t>Razgovor s roditeljima i učenicima nakon povratka, zadovoljstvo učenika i roditelja, prezentacija fotografija s putovanja i izrada plakata</w:t>
            </w:r>
          </w:p>
        </w:tc>
      </w:tr>
    </w:tbl>
    <w:p w:rsidR="0037784F" w:rsidRPr="00D65EE1" w:rsidRDefault="0037784F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643"/>
      </w:tblGrid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B8CCE4" w:themeFill="accent1" w:themeFillTint="66"/>
            <w:vAlign w:val="center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 w:themeFill="accent1" w:themeFillTint="66"/>
            <w:vAlign w:val="center"/>
          </w:tcPr>
          <w:p w:rsidR="00EB7645" w:rsidRPr="00D65EE1" w:rsidRDefault="003101A1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Terenska nastava iz stručnih predmeta</w:t>
            </w:r>
          </w:p>
          <w:p w:rsidR="00EB7645" w:rsidRPr="00D65EE1" w:rsidRDefault="003101A1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Anatomija i fiziologija, Bakteriologija </w:t>
            </w:r>
          </w:p>
        </w:tc>
      </w:tr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Istražiti građu i funkciju ljudskog tijela.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Primijeniti i proširiti  znanja i vještina iz anatomije, fiziologije i patologije u zdravstvenim,  univerzitetskim i kulturnim ustanovama muzejima i izložbama koje prikazuju sustave ljudskog tijela.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Primijeniti znanja i vještina u medicinskom mikrobiološkom laboratoriju. 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Nasađivati bakterija na hranjivu podlogu. 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Izraditi antibiograma u laboratoriju. 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Izvoditi vježbi genetičkog inženjerstva.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Primijeniti stečena znanja, vještine iz sustava osjetila.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Doživjeti osjete i iluzije na zanimljiv i zabavan način u Muzeju iluzija. 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Upoznati različita vjerska, kulturna i nacionalna, etnološka obilježja u drugim gradovima i državama.   </w:t>
            </w:r>
          </w:p>
        </w:tc>
      </w:tr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Usvajanje i proširivanje novih znanja i vještina iz strukovnih predmeta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učenika sa različitim ustrojstvom zdravstvenih i prosvjetnih ustanova na različitim razinama.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i povezivanje  učenika iz različitih razreda, škola, ustanova, stjecanje komunikacijskih, socijalnih vještina.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učenika sa različitim kulturama, običajima, gradovima i državama.</w:t>
            </w:r>
          </w:p>
        </w:tc>
      </w:tr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290CEE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Ferizović- Karađole</w:t>
            </w:r>
          </w:p>
          <w:p w:rsidR="00EB7645" w:rsidRPr="00D65EE1" w:rsidRDefault="00EB7645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Šime Karađole</w:t>
            </w:r>
          </w:p>
        </w:tc>
      </w:tr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Učenici Medicinske škole Dubrovnik </w:t>
            </w:r>
          </w:p>
          <w:p w:rsidR="00EB7645" w:rsidRPr="00290CEE" w:rsidRDefault="00423D86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3.a, </w:t>
            </w:r>
            <w:r w:rsidR="00EB7645" w:rsidRPr="00290C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90C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7645" w:rsidRPr="00290CEE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423D86" w:rsidRPr="00D65EE1" w:rsidRDefault="00423D86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A.1.3. Uočava povezanost između prirode i zdravoga života.</w:t>
            </w:r>
          </w:p>
          <w:p w:rsidR="00423D86" w:rsidRPr="00D65EE1" w:rsidRDefault="00423D86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C.4.2. Analizira pokazatelje kvalitete života u nekome društvu i objašnjava razlike među društvima.</w:t>
            </w:r>
          </w:p>
          <w:p w:rsidR="00423D86" w:rsidRPr="00D65EE1" w:rsidRDefault="00423D86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A.5.1. Kritički promišlja o povezanosti vlastitoga načina života s utjecajem na okoliš i ljude.</w:t>
            </w:r>
          </w:p>
          <w:p w:rsidR="00423D86" w:rsidRPr="00D65EE1" w:rsidRDefault="00423D86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odr B.5.1. Kritički promišlja o utjecaju našega djelovanja na Zemlju i čovječanstvo.</w:t>
            </w:r>
          </w:p>
          <w:p w:rsidR="00423D86" w:rsidRPr="00D65EE1" w:rsidRDefault="00423D86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B.5.3. Sudjeluje u aktivnostima u školi i izvan škole za opće dobro.</w:t>
            </w:r>
          </w:p>
          <w:p w:rsidR="00290CEE" w:rsidRDefault="00423D86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uku A.1.1. Upravljanje informacijama </w:t>
            </w:r>
          </w:p>
          <w:p w:rsidR="00423D86" w:rsidRPr="00D65EE1" w:rsidRDefault="00423D86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Učenik uz pomoć učitelja traži nove informacije iz različitih izvora i uspješno ih primjenjuje pri rješavanju problema  </w:t>
            </w:r>
          </w:p>
          <w:p w:rsidR="00423D86" w:rsidRPr="00D65EE1" w:rsidRDefault="00423D86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A.1.2. Primjena strategija učenja i rješavanje problema Učenik se koristi jednostavnim strategijama učenja i rješava probleme u svim područjima učenja uz pomoć učitelja </w:t>
            </w:r>
          </w:p>
          <w:p w:rsidR="00290CEE" w:rsidRDefault="00423D86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povezuje nove sadržaje s prethodnim znanjem i iskustvima •opisuje manje dijelove sadržaja svojim riječima </w:t>
            </w:r>
          </w:p>
          <w:p w:rsidR="00290CEE" w:rsidRDefault="00423D86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• jednostavno organizira sadržaje učenja</w:t>
            </w:r>
          </w:p>
          <w:p w:rsidR="00423D86" w:rsidRPr="00D65EE1" w:rsidRDefault="00423D86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• koristi se jednostavnim strategijama pamćenja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A.1.3. Kreativno mišljenje Učenik spontano i kreativno oblikuje i izražava svoje misli i osjećaje pri učenju i rješavanju problema.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Pojedine ideje ili situacije može osmisliti i prikazati na drugačiji način. Pokazuje interes prema novome (idejama, pristupima rješavanju problema, situacijama). Uz podršku učitelja usmjerava svoju kreativnu aktivnost prema krajnjem cilju ili proizvodu.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A.1.4. Kritičko mišljenje Učenik oblikuje i izražava svoje misli i osjećaje.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B.1.1. Planiranje Na poticaj i uz pomoć učitelja učenik određuje cilj učenja i odabire pristup učenju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B.1.4. Samovrednovanje/ samoprocjena Na poticaj i uz pomoć učitelja procjenjuje je li uspješno riješio zadatak ili naučio.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C.1.1. Vrijednost učenja Učenik može objasniti vrijednost učenja za svoj život.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C.1.4. Emocije Učenik se koristi ugodnim emocijama i raspoloženjima tako da potiču učenje te kontrolira neugodne emocije i raspoloženja tako da ga ne ometaju u učenju.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uku C.1.3. Interes Učenik iskazuje interes za različita 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hr-HR"/>
              </w:rPr>
              <w:t>područja, preuzima odgovornost za svoje učenje i ustraje u učenju.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hr-HR"/>
              </w:rPr>
              <w:t>uku D.1.1. Fizičko okružje učenja Učenik stvara prikladno fizičko okružje za učenje s ciljem poboljšanja koncentracije i motivacije.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  <w:p w:rsidR="00423D86" w:rsidRPr="00D65EE1" w:rsidRDefault="00423D86" w:rsidP="00290CEE">
            <w:pPr>
              <w:numPr>
                <w:ilvl w:val="0"/>
                <w:numId w:val="18"/>
              </w:numPr>
              <w:tabs>
                <w:tab w:val="clear" w:pos="720"/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hr-HR"/>
              </w:rPr>
              <w:t>uku D.1.2. Suradnja s drugima Učenik ostvaruje dobru komunikaciju s drugima, uspješno surađuje u različitim situacijama i spreman je zatražiti i ponuditi pomoć.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  <w:p w:rsidR="00423D86" w:rsidRPr="00D65EE1" w:rsidRDefault="00423D86" w:rsidP="00290CEE">
            <w:pPr>
              <w:tabs>
                <w:tab w:val="num" w:pos="190"/>
              </w:tabs>
              <w:spacing w:after="0" w:line="240" w:lineRule="auto"/>
              <w:ind w:left="190" w:hanging="1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A.5.3. Razumije važnost višedimenzionalnoga modela zdravlja.</w:t>
            </w:r>
          </w:p>
          <w:p w:rsidR="00423D86" w:rsidRPr="00D65EE1" w:rsidRDefault="00423D86" w:rsidP="00290CEE">
            <w:pPr>
              <w:tabs>
                <w:tab w:val="num" w:pos="190"/>
              </w:tabs>
              <w:suppressAutoHyphens/>
              <w:spacing w:after="0" w:line="240" w:lineRule="auto"/>
              <w:ind w:left="190" w:hanging="19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B.5.1.A Procjenjuje važnost razvijanja i unaprjeđivanja komunikacijskih vještina i njihove primjene u svakodnevnome životu.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Posjet katedri za Anatomiju i fiziologiju </w:t>
            </w:r>
            <w:r w:rsidR="00201E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Patologiju i patofiziologiju Medicinskog fakulteta u Sarajevu </w:t>
            </w:r>
          </w:p>
          <w:p w:rsidR="00EB7645" w:rsidRPr="00D65EE1" w:rsidRDefault="00EB7645" w:rsidP="00D65E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Posjet i rad u Mikrobiološkom i genetičkom laboratoriju 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Internacionalnog univerziteta Burch u Sarajevu ( primjena znanja sa vježbi iz Mikrobiologije) </w:t>
            </w:r>
          </w:p>
          <w:p w:rsidR="00EB7645" w:rsidRPr="00D65EE1" w:rsidRDefault="00EB7645" w:rsidP="00D65E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Posjet Muzeju iluzija ( prikaz osjetilnog sustava čovjeka – primjena nastavnog sadržaja iz anatomije i fiziologije)</w:t>
            </w:r>
          </w:p>
          <w:p w:rsidR="00EB7645" w:rsidRPr="00D65EE1" w:rsidRDefault="00EB7645" w:rsidP="00D65E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Posjet zdravstvenim ustanovama i izložbama posvećenim zdravlju, strukturi i funkciji ljudskog tijela /lječilištima/ljekarnama/klinikama/nutricionistič</w:t>
            </w:r>
            <w:r w:rsidR="00201EB3">
              <w:rPr>
                <w:rFonts w:ascii="Times New Roman" w:hAnsi="Times New Roman" w:cs="Times New Roman"/>
                <w:sz w:val="24"/>
                <w:szCs w:val="24"/>
              </w:rPr>
              <w:t>kim centrima (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sistematizacija i primjena znanja i vještina i strukovnih predmeta)</w:t>
            </w:r>
          </w:p>
          <w:p w:rsidR="00EB7645" w:rsidRPr="00D65EE1" w:rsidRDefault="00EB7645" w:rsidP="00D65E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Posjet kulturnim, vjerskim i gastronomskim centrima u Sarajevu </w:t>
            </w:r>
          </w:p>
          <w:p w:rsidR="00EB7645" w:rsidRPr="00D65EE1" w:rsidRDefault="00EB7645" w:rsidP="00D65E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Posjet Baščaršiji  uz stručnog turističkog vodiča grada.</w:t>
            </w:r>
          </w:p>
          <w:p w:rsidR="00EB7645" w:rsidRPr="00D65EE1" w:rsidRDefault="00EB7645" w:rsidP="00D65EE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Posjet zabavnom kompleksu  Sunnyland i prirodnim ljepotama </w:t>
            </w:r>
            <w:r w:rsidR="00201EB3">
              <w:rPr>
                <w:rFonts w:ascii="Times New Roman" w:hAnsi="Times New Roman" w:cs="Times New Roman"/>
                <w:sz w:val="24"/>
                <w:szCs w:val="24"/>
              </w:rPr>
              <w:t xml:space="preserve">planine Trebević </w:t>
            </w:r>
          </w:p>
        </w:tc>
      </w:tr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20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Posjet zdravstvenim ustanovama, obrazovnim i kulturnim institucijama tijekom školske godine </w:t>
            </w:r>
          </w:p>
        </w:tc>
      </w:tr>
      <w:tr w:rsidR="00D65EE1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Moguće troškove posjeta, prijevoza, noćenja, prehrane snose sudionici – učenici </w:t>
            </w:r>
          </w:p>
        </w:tc>
      </w:tr>
      <w:tr w:rsidR="00EB7645" w:rsidRPr="00D65EE1" w:rsidTr="00EB7645">
        <w:trPr>
          <w:trHeight w:val="300"/>
        </w:trPr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Evaluacija na nastavi u školama suradnicama, </w:t>
            </w:r>
          </w:p>
          <w:p w:rsidR="00EB7645" w:rsidRPr="00201EB3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EB3">
              <w:rPr>
                <w:rFonts w:ascii="Times New Roman" w:hAnsi="Times New Roman" w:cs="Times New Roman"/>
                <w:sz w:val="24"/>
                <w:szCs w:val="24"/>
              </w:rPr>
              <w:t xml:space="preserve">na smotri učeničkih projekata na međunarodnoj razini </w:t>
            </w:r>
          </w:p>
          <w:p w:rsidR="00EB7645" w:rsidRPr="00201EB3" w:rsidRDefault="00201EB3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web</w:t>
            </w:r>
            <w:r w:rsidR="00EB7645" w:rsidRPr="00201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stranice zdravstvenih i kulturnih ustanova koje posjeć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ujemo tijekom terenske nastave </w:t>
            </w:r>
            <w:r w:rsidR="00EB7645" w:rsidRPr="00201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01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web stranica škole</w:t>
            </w:r>
            <w:r w:rsidR="00EB7645" w:rsidRPr="00201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facebook stranica škole, univerziteta, drugih škola, muzeja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EB7645" w:rsidRPr="00201EB3" w:rsidRDefault="00201EB3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="00EB7645" w:rsidRPr="00201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kolski pano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645" w:rsidRPr="00D65EE1" w:rsidRDefault="00EB7645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8"/>
        <w:gridCol w:w="6448"/>
      </w:tblGrid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Aktivnost, programi/ili projekt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Terenska nastava ; jednodnevni posjet  Centar za palijativnu skrb </w:t>
            </w:r>
            <w:r w:rsidR="0020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– Ljubuški  </w:t>
            </w:r>
            <w:r w:rsidRPr="00D6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(Hospicij)</w:t>
            </w:r>
          </w:p>
        </w:tc>
      </w:tr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Odgojno-obrazovni ishodi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-steći spoznaje o zdravom načinu života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-integrirati zdrave životne navike u život (vezane uz prehranu, higijenu i tjelesnu aktivnost)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-prepoznati zdrave stilove komunikacije kao preduvjet socijalnog i mentalnog zdravlja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-primijeniti zdrave stilove komunikacije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-razlikovati i razviti ispravan odnos prema bolesti i zdravlju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-odabrati kvalitetne sadržaje slobodnog vremena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-povezivanje nastavnih sadržaja 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-jačanje kompetencija učenika u okviru zadanog standarda zanimanja  sukladno GIK_a  Opća načela zdravlja i njege i Etika u sestrinstvu </w:t>
            </w:r>
          </w:p>
        </w:tc>
      </w:tr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Nositelji aktivnosti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Margaritoni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Hrvatina Nižić Grubišić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Članovi Aktiva</w:t>
            </w:r>
            <w:r w:rsidR="006527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Mihaela Tepšić, Marija Vijolić-Hilić, Petra Milutinović Žuštra, Marija Čupić. Ivana Žugaj Buvić, Jelena Domini</w:t>
            </w:r>
            <w:r w:rsidR="0061125C"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ović</w:t>
            </w:r>
          </w:p>
        </w:tc>
      </w:tr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Sudionici (razred ili skupina)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65278B" w:rsidP="006527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3.a i 3.</w:t>
            </w:r>
            <w:r w:rsidR="00423D86"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 </w:t>
            </w:r>
          </w:p>
        </w:tc>
      </w:tr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Očekivanja MPT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-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osr B 4.2. Suradnički uči i radi u timu.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- </w:t>
            </w: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 A.4/5.3. Kreativno mišljenje. Učenik kreativno djeluje u različitim područjima učenja. 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- uku A.4/5.4.  Učenik samostalno kritički promišlja i vrednuje ideje. 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osr C.5.2. Preuzima odgovornost za pridržavanje zakonskih propisa te društvenih pravila i normi. 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osr C.5.3. Ponaša se društveno odgovorno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zdr. B.4.1.A Odabire primjerene odnose i komunikaciju.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zdr  B.4.2.C Razvija osobne potencijale i socijalne uloge. </w:t>
            </w:r>
          </w:p>
          <w:p w:rsidR="00423D86" w:rsidRPr="00D65EE1" w:rsidRDefault="00423D86" w:rsidP="00D65EE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65EE1" w:rsidRPr="00D65EE1" w:rsidTr="0065278B">
        <w:trPr>
          <w:trHeight w:val="748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Način realizacije aktivnosti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stručna predavanja  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  </w:t>
            </w:r>
          </w:p>
        </w:tc>
      </w:tr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Vremenik aktivnosti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školske godine 2024./2025. </w:t>
            </w:r>
          </w:p>
        </w:tc>
      </w:tr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Troškovnik aktivnosti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 organizacije puta / prijevoz autobusom / </w:t>
            </w:r>
          </w:p>
        </w:tc>
      </w:tr>
      <w:tr w:rsidR="00D65EE1" w:rsidRPr="00D65EE1" w:rsidTr="00D65EE1">
        <w:trPr>
          <w:trHeight w:val="3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način korištenja rezultata vrednovanja 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Web  stranica  Škole </w:t>
            </w:r>
          </w:p>
          <w:p w:rsidR="00423D86" w:rsidRPr="00D65EE1" w:rsidRDefault="00BB5903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samorefleksija</w:t>
            </w:r>
          </w:p>
          <w:p w:rsidR="00423D86" w:rsidRPr="00D65EE1" w:rsidRDefault="00423D86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784F" w:rsidRPr="00D65EE1" w:rsidRDefault="0037784F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Višednevni izlet u Zagreb ili Sjevernu Dalmaciju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Edukacija učenika o kulturnim i povijesnim vrijednostima Zagreba i okolice ili Sjeverne Dalmacije, razvijanje sposobnosti snalaženja u nepoznatim sredinama.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Naglasiti važnost školskog dijela obrazovanja i njegovu kasniju primjenu u praksi; međusobno povezivanje učenika, usvajanje novih sadržaja.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Marija Šiša, Josipa Nikolić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1.a i 1.b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uku A.4/5.3. Kreativno mišljenje. Učenik kreativno djeluje u različitim područjima učenja</w:t>
            </w:r>
          </w:p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65EE1">
              <w:rPr>
                <w:rFonts w:ascii="Times New Roman" w:hAnsi="Times New Roman" w:cs="Times New Roman"/>
                <w:bCs/>
                <w:sz w:val="24"/>
                <w:szCs w:val="24"/>
              </w:rPr>
              <w:t>uku D.4/5.2.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Suradnja s drugima- učenik ostvaruje dobru komunikaciju s drugima, uspješno surađuje u različitim situacijama i spreman je zatražiti i ponuditi pomoć</w:t>
            </w:r>
          </w:p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osr B.1.1. Prepoznaje i uvažava potrebe i osjećaje drugih</w:t>
            </w:r>
          </w:p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osr B.1.2. Razvija komunikacijske kompetencije</w:t>
            </w:r>
          </w:p>
        </w:tc>
      </w:tr>
      <w:tr w:rsidR="00D65EE1" w:rsidRPr="00D65EE1" w:rsidTr="00D65EE1">
        <w:trPr>
          <w:trHeight w:val="6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Organizacija višednevnog izleta u Zagreb i okolicu ili Sjevernu Dalmaciju (Zadar i okolica + Rizvan City)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Proljeće 2025.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Troškove podmiruju učenici.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Izrada panoa i članka za web stranicu i društvene mreže Škole.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Odlazak u kino i kazalište te na koncert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Razvijanje navike posjeta kinu i usvajanje vrednota filmske i glazbene umjetnosti, doživjeti prostor kino  dvorane, kazališta i koncertne dvorane, razvijati kulturu ponašanja, upoznavanje sa scenskom kulturom, razvijanje kritičnosti za filmsku i dramsku umjetnost.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Razvijanje navike posjeta kinu i kazalištu i njegovanje pravila ponašanja.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Marija Šiša, Josipa Nikolić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1.a i 1.b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osr B.5.3. Preuzima odgovornost za svoje ponašanje</w:t>
            </w:r>
          </w:p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osr A.4.2. Upravlja svojim emocijama i ponašanjem</w:t>
            </w:r>
          </w:p>
        </w:tc>
      </w:tr>
      <w:tr w:rsidR="00D65EE1" w:rsidRPr="00D65EE1" w:rsidTr="00D65EE1">
        <w:trPr>
          <w:trHeight w:val="657"/>
        </w:trPr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Izvanučionična nastava – posjet kinu i kazalištu te odlazak na koncert.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Tijekom školske godine 2024./2025.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Troškove ulaznica podmiruju učenici prema važećem cjeniku Ustanova.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Razgovor nakon posjeta.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Posjet OŠ Marina Držića – Škola s posebnim programom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Argumentirati ulogu školske ustanove u promicanju prava i zaštite djece, argumentirati važnost i ulogu  društvene zajednice u procesu skrbi ranjivih skupina.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Razvijanje svijesti  kod učenika o važnosti društvene brige i pružanju podrške  ranjivim skupinama.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Marija Šiša, Josipa Nikolić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1.a i 1.b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osr B.4.1. Uviđa posljedice svojih i tuđih stavova/postupaka/izbora</w:t>
            </w:r>
          </w:p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osr B.4.2. Suradnički uči i radi u timu</w:t>
            </w:r>
          </w:p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osr B.4.3. Preuzima odgovornost za svoje ponašanje</w:t>
            </w:r>
          </w:p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lang w:eastAsia="hr-HR"/>
              </w:rPr>
            </w:pPr>
            <w:r w:rsidRPr="00D65EE1">
              <w:rPr>
                <w:b/>
                <w:bCs/>
              </w:rPr>
              <w:t xml:space="preserve">- </w:t>
            </w:r>
            <w:r w:rsidRPr="00D65EE1">
              <w:rPr>
                <w:bCs/>
              </w:rPr>
              <w:t>uku D.4/5.2.</w:t>
            </w:r>
            <w:r w:rsidRPr="00D65EE1"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D65EE1" w:rsidRPr="00D65EE1" w:rsidTr="00D65EE1">
        <w:trPr>
          <w:trHeight w:val="657"/>
        </w:trPr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Posjet Školi s posebnim programom (OŠ Marina Držića) i prigodno druženje s djecom.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Prosinac 2024.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Učenici sudjeluju dobrovoljnim prilogom.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Razgovor s učenicima.</w:t>
            </w:r>
          </w:p>
        </w:tc>
      </w:tr>
      <w:tr w:rsidR="00D65EE1" w:rsidRPr="00D65EE1" w:rsidTr="00D65E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Obilazak Starog grada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Upoznavanje učenika s kulturnim i povijesnim znamenitostima grada.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Osvještavanje svoje uloge u očuvanju prirodnih, kulturnih i povijesnih znamenitosti grada.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Marija Šiša, Josipa Nikolić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1.a i 1.b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rPr>
                <w:b/>
                <w:bCs/>
              </w:rPr>
              <w:t xml:space="preserve">- </w:t>
            </w:r>
            <w:r w:rsidRPr="00D65EE1">
              <w:rPr>
                <w:bCs/>
              </w:rPr>
              <w:t>osr B.5.2</w:t>
            </w:r>
            <w:r w:rsidRPr="00D65EE1">
              <w:t>.  Suradnički uči i radi u timu</w:t>
            </w:r>
          </w:p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lastRenderedPageBreak/>
              <w:t>- osr B.4.1. Uviđa posljedice svojih i tuđih stavova/postupaka/izbora</w:t>
            </w:r>
          </w:p>
          <w:p w:rsidR="0061125C" w:rsidRPr="00D65EE1" w:rsidRDefault="0061125C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osr B.4.3. Preuzima odgovornost za svoje ponašanje</w:t>
            </w:r>
          </w:p>
        </w:tc>
      </w:tr>
      <w:tr w:rsidR="00D65EE1" w:rsidRPr="00D65EE1" w:rsidTr="00D65EE1">
        <w:trPr>
          <w:trHeight w:val="657"/>
        </w:trPr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Obilazak grada uz stručno vodstvo.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Tijekom školske godine 2024./2025.</w:t>
            </w:r>
          </w:p>
        </w:tc>
      </w:tr>
      <w:tr w:rsidR="00D65EE1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</w:tr>
      <w:tr w:rsidR="0061125C" w:rsidRPr="00D65EE1" w:rsidTr="00D65EE1">
        <w:tc>
          <w:tcPr>
            <w:tcW w:w="2660" w:type="dxa"/>
            <w:vAlign w:val="center"/>
          </w:tcPr>
          <w:p w:rsidR="0061125C" w:rsidRPr="00D65EE1" w:rsidRDefault="0061125C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vAlign w:val="center"/>
          </w:tcPr>
          <w:p w:rsidR="0061125C" w:rsidRPr="00D65EE1" w:rsidRDefault="0061125C" w:rsidP="00D65EE1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Izrada članka za web stranicu i društvene mreže Škole.</w:t>
            </w:r>
          </w:p>
        </w:tc>
      </w:tr>
    </w:tbl>
    <w:p w:rsidR="0061125C" w:rsidRPr="00D65EE1" w:rsidRDefault="0061125C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629"/>
      </w:tblGrid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65EE1">
              <w:rPr>
                <w:rFonts w:ascii="Times New Roman" w:hAnsi="Times New Roman" w:cs="Times New Roman"/>
                <w:b/>
                <w:color w:val="auto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65EE1">
              <w:rPr>
                <w:rFonts w:ascii="Times New Roman" w:hAnsi="Times New Roman" w:cs="Times New Roman"/>
                <w:b/>
                <w:color w:val="auto"/>
              </w:rPr>
              <w:t>POSJET UDRUZI DVA SKALINA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-razvijanje </w:t>
            </w:r>
            <w:r w:rsidR="007C2D1E" w:rsidRPr="00D65EE1">
              <w:rPr>
                <w:rFonts w:ascii="Times New Roman" w:hAnsi="Times New Roman" w:cs="Times New Roman"/>
                <w:color w:val="auto"/>
              </w:rPr>
              <w:t>empatije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-razvijanje samopuzdanja i osjećaja osobne  vrijednosti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-samoprocjena znanja i vještina 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-razvijanje timskog rada 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-edukacija i podizanje svijesti o osobama s poteškoćama 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-komunikacija s osobama koje imaju ograni</w:t>
            </w:r>
            <w:r w:rsidR="007C2D1E">
              <w:rPr>
                <w:rFonts w:ascii="Times New Roman" w:hAnsi="Times New Roman" w:cs="Times New Roman"/>
                <w:color w:val="auto"/>
              </w:rPr>
              <w:t>čene komunikacijske sposobnosti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11183A" w:rsidRPr="00D65EE1" w:rsidRDefault="0011183A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Marija Čupić 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5.a razred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4.a razred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7C2D1E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Očekivanja MPT</w:t>
            </w:r>
            <w:r w:rsidRPr="00D65EE1">
              <w:rPr>
                <w:rFonts w:ascii="Times New Roman" w:hAnsi="Times New Roman" w:cs="Times New Roman"/>
                <w:color w:val="auto"/>
              </w:rPr>
              <w:tab/>
              <w:t>Goo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 4.1. Aktivno sudjeluje u zaštiti ljudskih prava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A.4.3. Promiče ljudska prava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A. 5.1. Aktivno sudjeluje u zaštiti i promicanju ljudskih prava 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C.4.1.  Učenik se uključuje u promociju i aktivnosti zajednice. 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C.4.2. Dobrovoljno sudjeluje u društveno korisnom radu.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Osr 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A.4.3., A.5.3. razvija svoje potencijale.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A.4.4., A.5.4. Upravlja svojim obrazovnim i socijalnim putem.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B.4.2., b.5.2. Suradnički uči i radi u timu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B.4.3., B.5.3. Preuzima odgovornost za svoje ponašanje.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B.4.1., B.5.1. Uviđa posljedice svojih i tuđih stavova /postupaka/izbora.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C.4.3. Prihvaća društvenu odgovornost i aktivno pridonosi društvu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C.5.2.Preuzima odgovornost za pridržavanje zakonskih propisa te društvenih pravila i normi.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C.5.3. Ponaša se društveno odgovorno.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Odr 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A.5.1. Kritički promišlja o povezanosti vlastitog načina života s utjecajem na okoliš i ljude</w:t>
            </w:r>
          </w:p>
          <w:p w:rsidR="007C2D1E" w:rsidRPr="00D65EE1" w:rsidRDefault="007C2D1E" w:rsidP="007C2D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B.5.3. Sudjeluje u aktivnostima u školi i izvan za opće dobro.</w:t>
            </w:r>
          </w:p>
          <w:p w:rsidR="0011183A" w:rsidRPr="00D65EE1" w:rsidRDefault="0011183A" w:rsidP="00D65EE1">
            <w:pPr>
              <w:pStyle w:val="t-8"/>
              <w:shd w:val="clear" w:color="auto" w:fill="FFFFFF"/>
              <w:spacing w:before="0" w:beforeAutospacing="0" w:after="0" w:afterAutospacing="0"/>
            </w:pP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 Način realizacije </w:t>
            </w:r>
            <w:r w:rsidRPr="00D65EE1">
              <w:rPr>
                <w:rFonts w:ascii="Times New Roman" w:hAnsi="Times New Roman" w:cs="Times New Roman"/>
                <w:color w:val="auto"/>
              </w:rPr>
              <w:lastRenderedPageBreak/>
              <w:t>aktivnosti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lastRenderedPageBreak/>
              <w:t>-metode razgovora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lastRenderedPageBreak/>
              <w:t>-pano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-brošure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lastRenderedPageBreak/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PROSINAC  2024_TRAVANJ 2025.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-troškovi za promo materijale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-objavljivanje na web stranici Škole</w:t>
            </w:r>
          </w:p>
          <w:p w:rsidR="0011183A" w:rsidRPr="00D65EE1" w:rsidRDefault="0011183A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-objavljivanje u godišnjaku Škole</w:t>
            </w:r>
          </w:p>
        </w:tc>
      </w:tr>
    </w:tbl>
    <w:p w:rsidR="0037784F" w:rsidRPr="00D65EE1" w:rsidRDefault="0037784F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7784F" w:rsidRPr="00D65EE1" w:rsidRDefault="0037784F" w:rsidP="00D65EE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7784F" w:rsidRPr="00D65EE1" w:rsidRDefault="0037784F" w:rsidP="00D65EE1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8F52B7" w:rsidRPr="007C2D1E" w:rsidRDefault="008F52B7" w:rsidP="00FB5454">
      <w:pPr>
        <w:pStyle w:val="Naslov1"/>
      </w:pPr>
      <w:bookmarkStart w:id="15" w:name="_Toc146792688"/>
      <w:bookmarkStart w:id="16" w:name="_Toc178589827"/>
      <w:r w:rsidRPr="007C2D1E">
        <w:t>Dodatna nastava</w:t>
      </w:r>
      <w:bookmarkEnd w:id="15"/>
      <w:bookmarkEnd w:id="16"/>
    </w:p>
    <w:p w:rsidR="008F52B7" w:rsidRPr="00D65EE1" w:rsidRDefault="008F52B7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65EE1" w:rsidRPr="00D65EE1" w:rsidTr="00EB7645">
        <w:tc>
          <w:tcPr>
            <w:tcW w:w="2660" w:type="dxa"/>
            <w:shd w:val="clear" w:color="auto" w:fill="B8CCE4" w:themeFill="accent1" w:themeFillTint="66"/>
            <w:vAlign w:val="center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- Hrvatski jezik</w:t>
            </w:r>
          </w:p>
        </w:tc>
      </w:tr>
      <w:tr w:rsidR="00D65EE1" w:rsidRPr="00D65EE1" w:rsidTr="00EB7645"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Razvijanje leksičkih, gramatičkih, književnoteorijskih i  književnopovijesnih znanja. Priprema učenika za ispit državne mature, stjecanje</w:t>
            </w:r>
            <w:r w:rsidR="007C2D1E">
              <w:rPr>
                <w:rFonts w:ascii="Times New Roman" w:hAnsi="Times New Roman" w:cs="Times New Roman"/>
                <w:sz w:val="24"/>
                <w:szCs w:val="24"/>
              </w:rPr>
              <w:t xml:space="preserve"> dodatnih, proširenih sadržaja.</w:t>
            </w:r>
          </w:p>
        </w:tc>
      </w:tr>
      <w:tr w:rsidR="00D65EE1" w:rsidRPr="00D65EE1" w:rsidTr="00EB7645"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Priprema za ispit državne mature</w:t>
            </w:r>
          </w:p>
        </w:tc>
      </w:tr>
      <w:tr w:rsidR="00D65EE1" w:rsidRPr="00D65EE1" w:rsidTr="00302943">
        <w:trPr>
          <w:trHeight w:val="390"/>
        </w:trPr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Helena Barišić </w:t>
            </w:r>
          </w:p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EB7645"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5. A i 5. B - medicinska sestra opće njege / medicinski tehničar opće njege </w:t>
            </w:r>
          </w:p>
        </w:tc>
      </w:tr>
      <w:tr w:rsidR="00D65EE1" w:rsidRPr="00D65EE1" w:rsidTr="00EB7645"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8F52B7" w:rsidRPr="00D65EE1" w:rsidRDefault="008F52B7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</w:rPr>
              <w:t>SŠ HJ B.4/5.1.  Učenik samostalno određuje ciljeve učenja, odabire pristup učenju te planira učenje.</w:t>
            </w:r>
          </w:p>
          <w:p w:rsidR="008F52B7" w:rsidRPr="00D65EE1" w:rsidRDefault="008F52B7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</w:rPr>
              <w:t>SŠ HJ B.4/5.2.  Učenik prati učinkovitost učenja i svoje napredovanje tijekom učenja.</w:t>
            </w:r>
          </w:p>
          <w:p w:rsidR="008F52B7" w:rsidRPr="00D65EE1" w:rsidRDefault="008F52B7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</w:rPr>
              <w:t>SŠ HJ B.4/5.3  Učenik regulira svoje učenje mijenjajući prema potrebi plan ili pristup učenju.</w:t>
            </w:r>
          </w:p>
          <w:p w:rsidR="008F52B7" w:rsidRPr="00D65EE1" w:rsidRDefault="008F52B7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SŠ HJ B.4/5.4.  Učenik samovrednuje proces učenja i svoje rezultate, procjenjuje ostvareni napredak te na temelju toga planira buduće učenje.</w:t>
            </w:r>
          </w:p>
        </w:tc>
      </w:tr>
      <w:tr w:rsidR="00D65EE1" w:rsidRPr="00D65EE1" w:rsidTr="00EB7645"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Obvezni i dodatni sadržaji predmeta prema Kurikulumu, pisanje vezanih tekstova predviđenih za rad na dodatnoj nastavi (školski esej i sažetak) te rješavanje zadataka i testova  pr</w:t>
            </w:r>
            <w:r w:rsidR="007C2D1E">
              <w:rPr>
                <w:rFonts w:ascii="Times New Roman" w:hAnsi="Times New Roman" w:cs="Times New Roman"/>
                <w:sz w:val="24"/>
                <w:szCs w:val="24"/>
              </w:rPr>
              <w:t>ovedenih ispita državne mature.</w:t>
            </w:r>
          </w:p>
        </w:tc>
      </w:tr>
      <w:tr w:rsidR="00D65EE1" w:rsidRPr="00D65EE1" w:rsidTr="00EB7645"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Od rujna 2024. do lipnja 2025. </w:t>
            </w:r>
          </w:p>
        </w:tc>
      </w:tr>
      <w:tr w:rsidR="00D65EE1" w:rsidRPr="00D65EE1" w:rsidTr="00EB7645"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65EE1" w:rsidRPr="00D65EE1" w:rsidTr="00EB7645">
        <w:tc>
          <w:tcPr>
            <w:tcW w:w="2660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Dijagnostičko vrednovanje, refleksija i samorefleksija, samovrednovanje</w:t>
            </w:r>
          </w:p>
          <w:p w:rsidR="008F52B7" w:rsidRPr="00D65EE1" w:rsidRDefault="008F52B7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2B7" w:rsidRPr="00D65EE1" w:rsidRDefault="008F52B7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E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65EE1" w:rsidRPr="00D65EE1" w:rsidTr="00D65EE1">
        <w:tc>
          <w:tcPr>
            <w:tcW w:w="2660" w:type="dxa"/>
            <w:shd w:val="clear" w:color="auto" w:fill="B8CCE4" w:themeFill="accent1" w:themeFillTint="66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Dodatna nastava iz matematike</w:t>
            </w:r>
          </w:p>
        </w:tc>
      </w:tr>
      <w:tr w:rsidR="00D65EE1" w:rsidRPr="00D65EE1" w:rsidTr="00D65EE1"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Pružanje pomoći učenicima u učenju i boljem razumijevanju nastavnih sadržaja. Razvijanje stečenih znanja za potrebe državne mature.</w:t>
            </w:r>
          </w:p>
        </w:tc>
      </w:tr>
      <w:tr w:rsidR="00D65EE1" w:rsidRPr="00D65EE1" w:rsidTr="00302943">
        <w:trPr>
          <w:trHeight w:val="1706"/>
        </w:trPr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Usvajanje nastavnih sadržaja koje učenici nisu usvojili tijekom redovite nastave. Usvajanje nastavnih sadržaja predviđenih nastavnim planom i programom na višoj razini. Uvježbavanje i ponavljanje stečenih znanja i vještina i davanje uputa za svladavanje težih zadataka i gradiva a sve u smislu pripreme za državnu maturu.</w:t>
            </w:r>
          </w:p>
        </w:tc>
      </w:tr>
      <w:tr w:rsidR="00D65EE1" w:rsidRPr="00D65EE1" w:rsidTr="00D65EE1"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Ivana Šanje</w:t>
            </w:r>
          </w:p>
        </w:tc>
      </w:tr>
      <w:tr w:rsidR="00D65EE1" w:rsidRPr="00D65EE1" w:rsidTr="00D65EE1"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Učenici 4</w:t>
            </w:r>
            <w:r w:rsidR="007C2D1E">
              <w:rPr>
                <w:rFonts w:ascii="Times New Roman" w:eastAsia="Calibri" w:hAnsi="Times New Roman" w:cs="Times New Roman"/>
                <w:sz w:val="24"/>
                <w:szCs w:val="24"/>
              </w:rPr>
              <w:t>. i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razreda.</w:t>
            </w:r>
          </w:p>
        </w:tc>
      </w:tr>
      <w:tr w:rsidR="00D65EE1" w:rsidRPr="00D65EE1" w:rsidTr="00D65EE1"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Učiti kako učiti: razvijanje znanja i vještina o upravljanju vlastitim učenjem.</w:t>
            </w:r>
          </w:p>
          <w:p w:rsidR="006165BD" w:rsidRPr="00D65EE1" w:rsidRDefault="006165BD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Poduzetništvo: razvijanje poduzetničkog načina promišljanja i djelovanja u svakodnevnom životu i radu.</w:t>
            </w:r>
          </w:p>
        </w:tc>
      </w:tr>
      <w:tr w:rsidR="00D65EE1" w:rsidRPr="00D65EE1" w:rsidTr="00D65EE1"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Rad u homogenim obrazovnim skupinama.</w:t>
            </w:r>
          </w:p>
        </w:tc>
      </w:tr>
      <w:tr w:rsidR="00D65EE1" w:rsidRPr="00D65EE1" w:rsidTr="00D65EE1"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Kontinuirani rad tijekom tekuće školske godine.</w:t>
            </w:r>
          </w:p>
        </w:tc>
      </w:tr>
      <w:tr w:rsidR="00D65EE1" w:rsidRPr="00D65EE1" w:rsidTr="00D65EE1"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Nema troškova.</w:t>
            </w:r>
          </w:p>
        </w:tc>
      </w:tr>
      <w:tr w:rsidR="006165BD" w:rsidRPr="00D65EE1" w:rsidTr="00D65EE1">
        <w:tc>
          <w:tcPr>
            <w:tcW w:w="2660" w:type="dxa"/>
          </w:tcPr>
          <w:p w:rsidR="006165BD" w:rsidRPr="00D65EE1" w:rsidRDefault="006165BD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6165BD" w:rsidRPr="00D65EE1" w:rsidRDefault="006165BD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Individualno opisno praćenje napredovanja učenika i rezultata u redovnoj nastavi. Praćenje rezultata na državnoj maturi.</w:t>
            </w:r>
          </w:p>
        </w:tc>
      </w:tr>
    </w:tbl>
    <w:p w:rsidR="00302943" w:rsidRDefault="00302943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943" w:rsidRDefault="0030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1992" w:rsidRPr="00D65EE1" w:rsidRDefault="00B81992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65EE1" w:rsidRPr="00D65EE1" w:rsidTr="00D65EE1">
        <w:tc>
          <w:tcPr>
            <w:tcW w:w="2660" w:type="dxa"/>
            <w:shd w:val="clear" w:color="auto" w:fill="B8CCE4" w:themeFill="accent1" w:themeFillTint="66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iz engleskog jezika</w:t>
            </w:r>
          </w:p>
        </w:tc>
      </w:tr>
      <w:tr w:rsidR="00D65EE1" w:rsidRPr="00D65EE1" w:rsidTr="00D65EE1">
        <w:trPr>
          <w:trHeight w:val="1296"/>
        </w:trPr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Pružanje individualne pomoći učenicima u učenju i boljem razumijevanju nastavnih sadržaja. Razvijanje stečenih znanja za potrebe državne mature. Osposobiti učenike za uspješno svladavanje vještine čitanja, slušanja i pisanja.</w:t>
            </w:r>
          </w:p>
        </w:tc>
      </w:tr>
      <w:tr w:rsidR="00D65EE1" w:rsidRPr="00D65EE1" w:rsidTr="00D65EE1"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Nadograditi prethodno usvojeno gradivo razlikovnim sadržajima prema programu za treći i četvrti razred gimnazije</w:t>
            </w:r>
          </w:p>
        </w:tc>
      </w:tr>
      <w:tr w:rsidR="00D65EE1" w:rsidRPr="00D65EE1" w:rsidTr="00D65EE1"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Nastavnik engleskog jezika</w:t>
            </w:r>
          </w:p>
        </w:tc>
      </w:tr>
      <w:tr w:rsidR="00D65EE1" w:rsidRPr="00D65EE1" w:rsidTr="00D65EE1"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3., 4. i 5. razredi</w:t>
            </w:r>
          </w:p>
        </w:tc>
      </w:tr>
      <w:tr w:rsidR="00D65EE1" w:rsidRPr="00D65EE1" w:rsidTr="00D65EE1"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</w:rPr>
              <w:t>Učenik samostalno određuje ciljeve učenja, odabire pristup učenju te planira učenje.</w:t>
            </w:r>
          </w:p>
          <w:p w:rsidR="00B81992" w:rsidRPr="00D65EE1" w:rsidRDefault="00B81992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</w:rPr>
              <w:t>Učenik prati učinkovitost učenja i svoje napredovanje tijekom učenja.</w:t>
            </w:r>
          </w:p>
          <w:p w:rsidR="00B81992" w:rsidRPr="00D65EE1" w:rsidRDefault="00B81992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</w:rPr>
              <w:t>Učenik regulira svoje učenje mijenjajući prema potrebi plan ili pristup učenju.</w:t>
            </w:r>
          </w:p>
          <w:p w:rsidR="00B81992" w:rsidRPr="00D65EE1" w:rsidRDefault="00B81992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Učenik samovrednuje proces učenja i svoje rezultate, procjenjuje ostvareni napredak te na temelju toga planira buduće učenje.</w:t>
            </w:r>
          </w:p>
        </w:tc>
      </w:tr>
      <w:tr w:rsidR="00D65EE1" w:rsidRPr="00D65EE1" w:rsidTr="00D65EE1"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Rad u homogenim obrazovnim skupinama</w:t>
            </w:r>
          </w:p>
        </w:tc>
      </w:tr>
      <w:tr w:rsidR="00D65EE1" w:rsidRPr="00D65EE1" w:rsidTr="00D65EE1">
        <w:trPr>
          <w:trHeight w:val="512"/>
        </w:trPr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Blok sat svaki drugi tjedan tijekom školske godine u prostorima škole</w:t>
            </w:r>
          </w:p>
        </w:tc>
      </w:tr>
      <w:tr w:rsidR="00D65EE1" w:rsidRPr="00D65EE1" w:rsidTr="00D65EE1">
        <w:trPr>
          <w:trHeight w:val="276"/>
        </w:trPr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65EE1" w:rsidRPr="00D65EE1" w:rsidTr="00D65EE1">
        <w:tc>
          <w:tcPr>
            <w:tcW w:w="2660" w:type="dxa"/>
          </w:tcPr>
          <w:p w:rsidR="00B81992" w:rsidRPr="00D65EE1" w:rsidRDefault="00B81992" w:rsidP="00D65EE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B81992" w:rsidRPr="00D65EE1" w:rsidRDefault="00B8199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Formativno vrednovanje i upis na željeni fakultet</w:t>
            </w:r>
          </w:p>
        </w:tc>
      </w:tr>
    </w:tbl>
    <w:p w:rsidR="003D476A" w:rsidRPr="007C2D1E" w:rsidRDefault="008F52B7" w:rsidP="00FB5454">
      <w:pPr>
        <w:pStyle w:val="Naslov1"/>
      </w:pPr>
      <w:r w:rsidRPr="00D65EE1">
        <w:rPr>
          <w:sz w:val="24"/>
          <w:szCs w:val="24"/>
        </w:rPr>
        <w:br w:type="page"/>
      </w:r>
      <w:bookmarkStart w:id="17" w:name="_Toc146792689"/>
      <w:bookmarkStart w:id="18" w:name="_Toc178589828"/>
      <w:r w:rsidR="003D476A" w:rsidRPr="007C2D1E">
        <w:lastRenderedPageBreak/>
        <w:t>Natjecanja</w:t>
      </w:r>
      <w:bookmarkEnd w:id="17"/>
      <w:bookmarkEnd w:id="18"/>
    </w:p>
    <w:p w:rsidR="008F52B7" w:rsidRPr="00D65EE1" w:rsidRDefault="008F52B7" w:rsidP="00D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B7" w:rsidRPr="00D65EE1" w:rsidRDefault="008F52B7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520"/>
      </w:tblGrid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EB7645" w:rsidRPr="00D65EE1" w:rsidRDefault="0072509C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EB7645" w:rsidRPr="00D6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Školski športski klub Sanitas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Prezentacija usvojenih znanja i dostignuća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Timski rad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Prezentacija motoričkih znanja</w:t>
            </w:r>
          </w:p>
          <w:p w:rsidR="00EB7645" w:rsidRPr="00D65EE1" w:rsidRDefault="00EB7645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natjecateljskog duha i tolerancije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Druženje učenika kroz natjecanje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Uvažavanje drugih</w:t>
            </w:r>
          </w:p>
          <w:p w:rsidR="00EB7645" w:rsidRPr="00D65EE1" w:rsidRDefault="00EB7645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Zbližavanje učenika i nastavnika u neformalnim aktivnostima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Ivica Čular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zainteresirani učenici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Osr A.5.1. Upravlja emocijama i ponašanjem</w:t>
            </w:r>
          </w:p>
          <w:p w:rsidR="00EB7645" w:rsidRPr="00D65EE1" w:rsidRDefault="00EB7645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 A.4.2.D Prepoznaje važnost održavanaj tjelesnih potencijala na optimalnoj razini</w:t>
            </w:r>
          </w:p>
          <w:p w:rsidR="00EB7645" w:rsidRPr="00D65EE1" w:rsidRDefault="00EB7645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 B.4.1.A Odabire primjerene odnose i komunikaciju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Natjecanje učenika u različitim športovima na školskom, općinskoj i županijskoj razini  (možda i državnoj)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 ovise o uspjehu i plasmanu natjecateljskih timova</w:t>
            </w:r>
          </w:p>
        </w:tc>
      </w:tr>
      <w:tr w:rsidR="00D65EE1" w:rsidRPr="00D65EE1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45" w:rsidRPr="00D65EE1" w:rsidRDefault="00EB7645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Objavljivanje na web stranici škole 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Dodjela priznanja</w:t>
            </w:r>
          </w:p>
        </w:tc>
      </w:tr>
    </w:tbl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515"/>
      </w:tblGrid>
      <w:tr w:rsidR="00D65EE1" w:rsidRPr="00D65EE1" w:rsidTr="0072509C"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Natjecanje iz prve pomoći</w:t>
            </w:r>
          </w:p>
        </w:tc>
      </w:tr>
      <w:tr w:rsidR="00D65EE1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razvoj strukovnih kompetencija učenika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povećanje stupnja stručnosti iz područja prve pomoći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- razvijanje svijesti o važnosti prevenciji bolesti i očuvanja 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 zdravlja u  ljudi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razvijanje timskog rada i suradničkog odnosa među budućim mladim zdr.djelatnicima i razl.generacijama pacijenata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- razvijanje empatijskog odnosa unutar zanimanja 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- promicanje skrbi i zbrinjavanja unesrećenih osoba kao osnovne sestrinske aktivnosti usmjerene ka prevenciji bolesti i očuvanju zdravlja u ljudi</w:t>
            </w:r>
          </w:p>
        </w:tc>
      </w:tr>
      <w:tr w:rsidR="00D65EE1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Ivana Žugaj Bukvić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3.a  i 4</w:t>
            </w:r>
            <w:r w:rsidR="00725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a razred</w:t>
            </w:r>
          </w:p>
        </w:tc>
      </w:tr>
      <w:tr w:rsidR="00D65EE1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A 5.4</w:t>
            </w: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r w:rsidRPr="00D65EE1">
              <w:rPr>
                <w:rFonts w:ascii="Times New Roman" w:hAnsi="Times New Roman" w:cs="Times New Roman"/>
                <w:bCs/>
                <w:sz w:val="24"/>
                <w:szCs w:val="24"/>
              </w:rPr>
              <w:t>Upravlja svojim obrazovnim i profesionalnim putem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Cs/>
                <w:sz w:val="24"/>
                <w:szCs w:val="24"/>
              </w:rPr>
              <w:t>Uku A.4/5.3. Kreativno mišljenje- učenik kreativno djeluje u različitim područjima učenja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Osobni socijalni razvoj</w:t>
            </w:r>
            <w:r w:rsidR="0072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osr B.4.2. Suradnički uči i radi u timu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demonstracija </w:t>
            </w:r>
          </w:p>
        </w:tc>
      </w:tr>
      <w:tr w:rsidR="00D65EE1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Ožujak 2025.</w:t>
            </w:r>
          </w:p>
        </w:tc>
      </w:tr>
      <w:tr w:rsidR="00D65EE1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troškovi kopiranja  materijala</w:t>
            </w:r>
          </w:p>
        </w:tc>
      </w:tr>
      <w:tr w:rsidR="0019245F" w:rsidRPr="00D65EE1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objavljivanje na web stranici škole</w:t>
            </w:r>
          </w:p>
          <w:p w:rsidR="0019245F" w:rsidRPr="00D65EE1" w:rsidRDefault="0019245F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objavljivanje na facebook stranici škole</w:t>
            </w:r>
          </w:p>
        </w:tc>
      </w:tr>
    </w:tbl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24"/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510"/>
      </w:tblGrid>
      <w:tr w:rsidR="007C2D1E" w:rsidRPr="00D65EE1" w:rsidTr="00FB5454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Natjecanje Worldskills – disciplina Zdravstvena njega</w:t>
            </w:r>
          </w:p>
        </w:tc>
      </w:tr>
      <w:tr w:rsidR="007C2D1E" w:rsidRPr="00D65EE1" w:rsidTr="00FB5454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razvijanje  samopouzdanja i osjećaja vrijednosti</w:t>
            </w:r>
          </w:p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samoprocjena znanja i vještina </w:t>
            </w:r>
          </w:p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razvijanje timskog rada</w:t>
            </w:r>
          </w:p>
        </w:tc>
      </w:tr>
      <w:tr w:rsidR="007C2D1E" w:rsidRPr="00D65EE1" w:rsidTr="00FB5454">
        <w:trPr>
          <w:trHeight w:val="53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Razvijanje usvojenih znanja, te usvajanje novih znanja i vještina iz područja rada medicinske sestre/medicinskog tehničara </w:t>
            </w:r>
          </w:p>
        </w:tc>
      </w:tr>
      <w:tr w:rsidR="007C2D1E" w:rsidRPr="00D65EE1" w:rsidTr="00FB5454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Vijolić Hilić</w:t>
            </w:r>
          </w:p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članovi Aktiva zdravstva</w:t>
            </w:r>
          </w:p>
        </w:tc>
      </w:tr>
      <w:tr w:rsidR="007C2D1E" w:rsidRPr="00D65EE1" w:rsidTr="00FB5454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4.a, 4.b, 5.a i 5.b</w:t>
            </w:r>
          </w:p>
        </w:tc>
      </w:tr>
      <w:tr w:rsidR="007C2D1E" w:rsidRPr="00D65EE1" w:rsidTr="00FB5454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osr A.4.2.</w:t>
            </w:r>
            <w:r w:rsidR="007250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5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Upravlja svojim emocijama i ponašanjem.</w:t>
            </w:r>
          </w:p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osr A.4.3.</w:t>
            </w:r>
            <w:r w:rsidR="007250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5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Razvija osobne potencijale</w:t>
            </w:r>
          </w:p>
          <w:p w:rsidR="007C2D1E" w:rsidRPr="00D65EE1" w:rsidRDefault="0072509C" w:rsidP="00FB54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osr B.5.3.</w:t>
            </w:r>
            <w:r w:rsidR="007C2D1E"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Preuzima odgovornost za svoje ponašanje</w:t>
            </w:r>
          </w:p>
          <w:p w:rsidR="007C2D1E" w:rsidRPr="00D65EE1" w:rsidRDefault="0072509C" w:rsidP="00FB54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uku B.4/5.2.</w:t>
            </w:r>
            <w:r w:rsidR="007C2D1E"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Praćenje</w:t>
            </w:r>
          </w:p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Učenik prati učinkovitost učenja i svoje napredovanje tijekom učenja.</w:t>
            </w:r>
          </w:p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uku D.4/5.2.</w:t>
            </w:r>
          </w:p>
          <w:p w:rsidR="007C2D1E" w:rsidRPr="00D65EE1" w:rsidRDefault="0072509C" w:rsidP="00FB54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5.1.A. </w:t>
            </w:r>
            <w:r w:rsidR="007C2D1E"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Procjenjuje važnost razvijanja i unaprjeđivanja komunikacijskih vještina i njihove primjene u svakodnevnome životu.</w:t>
            </w:r>
          </w:p>
        </w:tc>
      </w:tr>
      <w:tr w:rsidR="007C2D1E" w:rsidRPr="00D65EE1" w:rsidTr="00FB5454">
        <w:trPr>
          <w:trHeight w:val="576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Pripremanje, uvježbavanje i demonstracija</w:t>
            </w:r>
          </w:p>
        </w:tc>
      </w:tr>
      <w:tr w:rsidR="007C2D1E" w:rsidRPr="00D65EE1" w:rsidTr="00FB5454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Školska godina 2024./2025.</w:t>
            </w:r>
          </w:p>
        </w:tc>
      </w:tr>
      <w:tr w:rsidR="007C2D1E" w:rsidRPr="00D65EE1" w:rsidTr="00FB5454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Prema potrebi ovisno o plasmanu</w:t>
            </w:r>
          </w:p>
        </w:tc>
      </w:tr>
      <w:tr w:rsidR="007C2D1E" w:rsidRPr="00D65EE1" w:rsidTr="00FB5454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Objavljivanje na web stranicama škole</w:t>
            </w:r>
          </w:p>
          <w:p w:rsidR="007C2D1E" w:rsidRPr="00D65EE1" w:rsidRDefault="007C2D1E" w:rsidP="00FB54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objavljivanje na Facebook stranici škole</w:t>
            </w:r>
          </w:p>
        </w:tc>
      </w:tr>
    </w:tbl>
    <w:p w:rsidR="00A436A2" w:rsidRDefault="00A436A2" w:rsidP="00D65EE1">
      <w:pPr>
        <w:pStyle w:val="Naslov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274F6" w:rsidRDefault="004274F6" w:rsidP="004274F6"/>
    <w:p w:rsidR="004274F6" w:rsidRPr="004274F6" w:rsidRDefault="004274F6" w:rsidP="004274F6"/>
    <w:p w:rsidR="004274F6" w:rsidRDefault="004274F6" w:rsidP="004274F6"/>
    <w:p w:rsidR="004274F6" w:rsidRPr="004274F6" w:rsidRDefault="004274F6" w:rsidP="004274F6"/>
    <w:p w:rsidR="000B389C" w:rsidRPr="00D65EE1" w:rsidRDefault="000B389C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EAE" w:rsidRDefault="00F96EAE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EAE" w:rsidRDefault="00F96EAE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EAE" w:rsidRDefault="00F96EAE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EAE" w:rsidRDefault="00F96EAE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EAE" w:rsidRPr="00633D4E" w:rsidRDefault="00633D4E" w:rsidP="00FB5454">
      <w:pPr>
        <w:pStyle w:val="Naslov1"/>
      </w:pPr>
      <w:bookmarkStart w:id="19" w:name="_Toc178589829"/>
      <w:r w:rsidRPr="00633D4E">
        <w:t>Projekti</w:t>
      </w:r>
      <w:bookmarkEnd w:id="19"/>
    </w:p>
    <w:p w:rsidR="008F52B7" w:rsidRPr="00D65EE1" w:rsidRDefault="008F52B7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D65EE1" w:rsidRPr="00D65EE1" w:rsidTr="00EB7645">
        <w:tc>
          <w:tcPr>
            <w:tcW w:w="2660" w:type="dxa"/>
            <w:shd w:val="clear" w:color="auto" w:fill="B8CCE4" w:themeFill="accent1" w:themeFillTint="66"/>
            <w:vAlign w:val="center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7" w:type="dxa"/>
            <w:shd w:val="clear" w:color="auto" w:fill="B8CCE4" w:themeFill="accent1" w:themeFillTint="66"/>
            <w:vAlign w:val="center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 medica 2025.</w:t>
            </w:r>
          </w:p>
        </w:tc>
      </w:tr>
      <w:tr w:rsidR="00D65EE1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7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prepoznati da informacijsko-komunikacijska tehnologija pomaže razmjeni informacija i  učenju 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-rabiti preglednike za pregled sadržaja na Internetu,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ocijeniti sadržaje na Internetu,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-koristiti društvene mreže, 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-poštivati etička načela pri uporabi Interneta, 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-koristiti alat za izradu multimedijalne prezentacije,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-pripremiti i izraditi multimedijalnu prezentaciju, 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-pridržavati se pravila sigurnosti rada za računalom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-pravilno analizirati komunikacijske poruke</w:t>
            </w:r>
          </w:p>
          <w:p w:rsidR="00EB7645" w:rsidRPr="00D65EE1" w:rsidRDefault="00EB7645" w:rsidP="00D65EE1">
            <w:pPr>
              <w:pStyle w:val="Tijelotekst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-primjeniti stečena znan</w:t>
            </w:r>
            <w:r w:rsidR="00B81992" w:rsidRPr="00D65EE1">
              <w:rPr>
                <w:rFonts w:ascii="Times New Roman" w:hAnsi="Times New Roman" w:cs="Times New Roman"/>
                <w:sz w:val="24"/>
                <w:szCs w:val="24"/>
              </w:rPr>
              <w:t>ja u pisanoj i govorenoj praksi</w:t>
            </w:r>
          </w:p>
        </w:tc>
      </w:tr>
      <w:tr w:rsidR="00D65EE1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7" w:type="dxa"/>
          </w:tcPr>
          <w:p w:rsidR="00EB7645" w:rsidRPr="00D65EE1" w:rsidRDefault="00EB7645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jačanje profesionalnih kompetencija učenika 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jačanje komunikacijskih i socijalnih vještina učenika </w:t>
            </w:r>
          </w:p>
        </w:tc>
      </w:tr>
      <w:tr w:rsidR="00D65EE1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7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Marija Čupić 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Šime Karađole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Lana Ferizović-Karađole</w:t>
            </w:r>
          </w:p>
          <w:p w:rsidR="00EB7645" w:rsidRPr="00D65EE1" w:rsidRDefault="00EB7645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Mihaela Tepšić </w:t>
            </w:r>
          </w:p>
          <w:p w:rsidR="00EB7645" w:rsidRPr="00D65EE1" w:rsidRDefault="00633D4E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Marija Vijolić-Hilić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Ivana Žugaj -Bukvić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D65EE1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7" w:type="dxa"/>
          </w:tcPr>
          <w:p w:rsidR="00EB7645" w:rsidRPr="00D65EE1" w:rsidRDefault="006A1D64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4. i 5. razredi</w:t>
            </w:r>
          </w:p>
        </w:tc>
      </w:tr>
      <w:tr w:rsidR="00D65EE1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7" w:type="dxa"/>
          </w:tcPr>
          <w:p w:rsidR="00EB7645" w:rsidRPr="00D65EE1" w:rsidRDefault="00EB7645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osr B 4.2. Suradnički uči i radi u timu.</w:t>
            </w:r>
          </w:p>
          <w:p w:rsidR="00EB7645" w:rsidRPr="00D65EE1" w:rsidRDefault="00EB7645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 xml:space="preserve">- uku A.4/5.3.  Učenik kreativno djeluje u različitim područjima učenja. </w:t>
            </w:r>
          </w:p>
          <w:p w:rsidR="00EB7645" w:rsidRPr="00D65EE1" w:rsidRDefault="00EB7645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 xml:space="preserve">- uku A.4/5.4.  Učenik samostalno kritički promišlja i vrednuje ideje. </w:t>
            </w:r>
          </w:p>
          <w:p w:rsidR="00EB7645" w:rsidRPr="00D65EE1" w:rsidRDefault="00EB7645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 xml:space="preserve">- osr C.5.2. Preuzima odgovornost za pridržavanje zakonskih propisa te društvenih pravila i normi. </w:t>
            </w:r>
          </w:p>
          <w:p w:rsidR="00EB7645" w:rsidRPr="00D65EE1" w:rsidRDefault="00EB7645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osr C.5.3. Ponaša se društveno odgovorno</w:t>
            </w:r>
          </w:p>
          <w:p w:rsidR="00EB7645" w:rsidRPr="00D65EE1" w:rsidRDefault="00EB7645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zdr. B.4.1.A Odabire primjerene odnose i komunikaciju.</w:t>
            </w:r>
          </w:p>
          <w:p w:rsidR="00EB7645" w:rsidRPr="00D65EE1" w:rsidRDefault="00EB7645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- zdr  B.4.2.C Razvija osobne potencijale i socijalne uloge.</w:t>
            </w:r>
          </w:p>
        </w:tc>
      </w:tr>
      <w:tr w:rsidR="00D65EE1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-promocije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-radionice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-metoda razgovora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-igranje uloga    </w:t>
            </w:r>
          </w:p>
        </w:tc>
      </w:tr>
      <w:tr w:rsidR="00D65EE1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7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Školska godina 2024./2025.</w:t>
            </w:r>
          </w:p>
        </w:tc>
      </w:tr>
      <w:tr w:rsidR="00D65EE1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7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putni troškovi / učenici i nastavnici/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smještaja </w:t>
            </w:r>
          </w:p>
        </w:tc>
      </w:tr>
      <w:tr w:rsidR="00EB7645" w:rsidRPr="00D65EE1" w:rsidTr="00EB7645">
        <w:tc>
          <w:tcPr>
            <w:tcW w:w="2660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7" w:type="dxa"/>
          </w:tcPr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 stranica 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škola  učesnika na projektu </w:t>
            </w:r>
          </w:p>
          <w:p w:rsidR="00EB7645" w:rsidRPr="00D65EE1" w:rsidRDefault="00EB7645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784F" w:rsidRDefault="0037784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D4E" w:rsidRDefault="00633D4E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D4E" w:rsidRDefault="00633D4E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D4E" w:rsidRPr="00D65EE1" w:rsidRDefault="00633D4E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D65EE1" w:rsidRPr="00D65EE1" w:rsidTr="00EB7645">
        <w:tc>
          <w:tcPr>
            <w:tcW w:w="2660" w:type="dxa"/>
            <w:shd w:val="clear" w:color="auto" w:fill="B8CCE4"/>
            <w:vAlign w:val="center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BROJ STANI STOJ  E medica projekat </w:t>
            </w:r>
          </w:p>
          <w:p w:rsidR="00EB7645" w:rsidRPr="00D65EE1" w:rsidRDefault="00633D4E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 MEDICA  </w:t>
            </w:r>
            <w:r w:rsidR="00EB7645"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medica projekat 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Cilj projekta je osvijesti učenike o važnosti analize sastava proizvoda pod sloganom: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„Razmisli, analiziraj prije nego kupiš i pojedeš“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Istražiti sastav namirnica i pronaći aditive u hrani- E brojeve.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Razlikovati „ dobre“ od loših aditiva- E brojeva.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Analizirati sastav namirnica iz trgovine uz pomoć E tablice.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Istražiti štetne učinke E brojeva -aditiva na zdravlje čovjeka.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Pronaći štetne sastojke ( nezdravo) u „zdravim“ proizvodima.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Primijeniti mobilnu aplikaciju ScanEat i informirati se o sastavu određene namirnice.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Cilj projekta 3D medica je potaknuti učenike na kreativan pristup nastavnim sadržajima, vizualizaciju te izradu modela koji bi im pomogli u savladavanju nastavnih sadržaja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Istražiti korištenje 3D printera u medicini i stomatologiji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Istražiti programe za 3D modeliranje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Nacrtati i izraditi 3D modele u različitim na</w:t>
            </w:r>
            <w:r w:rsidR="001806CE" w:rsidRPr="00D65EE1">
              <w:rPr>
                <w:rFonts w:ascii="Times New Roman" w:hAnsi="Times New Roman" w:cs="Times New Roman"/>
                <w:sz w:val="24"/>
                <w:szCs w:val="24"/>
              </w:rPr>
              <w:t>stavnim područjima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Promocija zdravlja i međunarodna suradnja škola  na međunarodnoj Smotri  projekata  E medica 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663CCC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Ferizović-Karađole</w:t>
            </w:r>
          </w:p>
          <w:p w:rsidR="00EB7645" w:rsidRDefault="00663CCC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Šime Karađole</w:t>
            </w:r>
          </w:p>
          <w:p w:rsidR="00663CCC" w:rsidRPr="00D65EE1" w:rsidRDefault="00663CCC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Medicinska škola Dubrovnik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663CCC" w:rsidRDefault="00EB7645" w:rsidP="00663C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6A1D64"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CCC">
              <w:rPr>
                <w:rFonts w:ascii="Times New Roman" w:hAnsi="Times New Roman" w:cs="Times New Roman"/>
                <w:sz w:val="24"/>
                <w:szCs w:val="24"/>
              </w:rPr>
              <w:t>Medicinske škole Dubrovnik /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posebno 2</w:t>
            </w:r>
            <w:r w:rsidR="0066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a razred </w:t>
            </w:r>
          </w:p>
          <w:p w:rsidR="00EB7645" w:rsidRPr="00D65EE1" w:rsidRDefault="00EB7645" w:rsidP="00663C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Učenici  Srednje Zubotehničke škole Sarajevo, Fizioterapeutsko-farmaceutske škole Beograd, Zubotehničke škole Beograd, Medicinske škole Šibenik, Medicinske škole u Rijeci, Osnovna škola Marina Getaldića iz Dubrovnika 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B81992" w:rsidRPr="00D65EE1" w:rsidRDefault="00B81992" w:rsidP="00D65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A.1.3. Uočava povezanost između prirode i zdravoga života.</w:t>
            </w:r>
          </w:p>
          <w:p w:rsidR="00B81992" w:rsidRPr="00D65EE1" w:rsidRDefault="00B81992" w:rsidP="00D65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C.4.2. Analizira pokazatelje kvalitete života u nekome društvu i objašnjava razlike među društvima.</w:t>
            </w:r>
          </w:p>
          <w:p w:rsidR="00B81992" w:rsidRPr="00D65EE1" w:rsidRDefault="00B81992" w:rsidP="00D65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A.5.1. Kritički promišlja o povezanosti vlastitoga načina života s utjecajem na okoliš i ljude.</w:t>
            </w:r>
          </w:p>
          <w:p w:rsidR="00B81992" w:rsidRPr="00D65EE1" w:rsidRDefault="00B81992" w:rsidP="00D65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B.5.1. Kritički promišlja o utjecaju našega djelovanja na Zemlju i čovječanstvo.</w:t>
            </w:r>
          </w:p>
          <w:p w:rsidR="00B81992" w:rsidRPr="00D65EE1" w:rsidRDefault="00B81992" w:rsidP="00D65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odr B.5.3. Sudjeluje u aktivnostima u školi i izvan škole za opće dobro.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A.1.1. Upravljanje informacijama Učenik uz pomoć učitelja traži nove informacije iz različitih izvora i uspješno ih primjenjuje pri rješavanju problema 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A.1.2. Primjena strategija učenja i rješavanje problema Učenik se koristi jednostavnim strategijama učenja i rješava probleme u svim područjima učenja uz pomoć učitelja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povezuje nove sadržaje s prethodnim znanjem i iskustvima • opisuje manje dijelove sadržaja svojim riječima • jednostavno organizira sadržaje učenja • koristi se jednostavnim strategijama 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pamćenja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A.1.3. Kreativno mišljenje  Učenik spontano i kreativno oblikuje i izražava svoje misli i osjećaje pri učenju i rješavanju problema.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Pojedine ideje ili situacije može osmisliti i prikazati na drugačiji način. Pokazuje interes prema novome (idejama, pristupima rješavanju problema, situacijama). Uz podršku učitelja usmjerava svoju kreativnu aktivnost prema krajnjem cilju ili proizvodu.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A.1.4. Kritičko mišljenje Učenik oblikuje i izražava svoje misli i osjećaje.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B.1.1. Planiranje Na poticaj i uz pomoć učitelja učenik određuje cilj učenja i odabire pristup učenju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B.1.4. Samovrednovanje/ samoprocjena Na poticaj i uz pomoć učitelja procjenjuje je li uspješno riješio zadatak ili naučio.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C.1.1. Vrijednost učenja Učenik može objasniti vrijednost učenja za svoj život.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 C.1.4. Emocije Učenik se koristi ugodnim emocijama i raspoloženjima tako da potiču učenje te kontrolira neugodne emocije i raspoloženja tako da ga ne ometaju u učenju.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uku C.1.3. Interes Učenik iskazuje interes za različita 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hr-HR"/>
              </w:rPr>
              <w:t>područja, preuzima odgovornost za svoje učenje i ustraje u učenju.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hr-HR"/>
              </w:rPr>
              <w:t>uku D.1.1. Fizičko okružje učenja Učenik stvara prikladno fizičko okružje za učenje s ciljem poboljšanja koncentracije i motivacije.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  <w:p w:rsidR="00B81992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hr-HR"/>
              </w:rPr>
              <w:t>uku D.1.2. Suradnja s drugima Učenik ostvaruje dobru komunikaciju s drugima, uspješno surađuje u različitim situacijama i spreman je zatražiti i ponuditi pomoć.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  <w:p w:rsidR="00B81992" w:rsidRPr="00D65EE1" w:rsidRDefault="00B81992" w:rsidP="00D6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A.5.3. Razumije važnost višedimenzionalnoga modela zdravlja.</w:t>
            </w:r>
          </w:p>
          <w:p w:rsidR="00EB7645" w:rsidRPr="00D65EE1" w:rsidRDefault="00B81992" w:rsidP="00D54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B.5.1.A Procjenjuje važnost razvijanja i unaprjeđivanja komunikacijskih vještina i njihove primjene u svakodnevnome životu.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Razmjene učenika u spomenutim gradovima i putem online sastanaka, rad na projektima, predstavljanje projekata na Međunarodnoj smotri E medica u Tuheljskim toplicama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Izrada plakata, radionica, video uradaka, edukativnih materijala, predstavljanje edukativnog spota sa pjesmom E broj stani, stoj, izrada organa 3D modela za učenje</w:t>
            </w:r>
            <w:r w:rsidR="00DC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Razmjene online i uživo tijekom 9, 10, 11 mjeseca – rad na projektu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mjesec i 12</w:t>
            </w:r>
            <w:r w:rsidR="00DC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mjesec predstavljanje projekata na </w:t>
            </w:r>
            <w:r w:rsidR="00DC5AB4" w:rsidRPr="00D65EE1">
              <w:rPr>
                <w:rFonts w:ascii="Times New Roman" w:hAnsi="Times New Roman" w:cs="Times New Roman"/>
                <w:sz w:val="24"/>
                <w:szCs w:val="24"/>
              </w:rPr>
              <w:t>smotri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E- medica u Tuheljskim Toplicama i prijave novih projekata </w:t>
            </w:r>
            <w:r w:rsidR="00DC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EE1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Troškovi razmjene, noćenja, prijevoza  i hrane za sudionike</w:t>
            </w:r>
          </w:p>
        </w:tc>
      </w:tr>
      <w:tr w:rsidR="00EB7645" w:rsidRPr="00D65EE1" w:rsidTr="00EB7645">
        <w:tc>
          <w:tcPr>
            <w:tcW w:w="2660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shd w:val="clear" w:color="auto" w:fill="auto"/>
          </w:tcPr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Evaluacija na nastavi u školama suradnicama, na smotrama učeničkih projekata na međunarodnoj razini i smotrama na Danu srednjoškolaca.</w:t>
            </w:r>
          </w:p>
          <w:p w:rsidR="00EB7645" w:rsidRPr="00DC5AB4" w:rsidRDefault="00EB7645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5A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</w:t>
            </w:r>
            <w:r w:rsidR="00DC5A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eb stranica E medica</w:t>
            </w:r>
            <w:r w:rsidRPr="00DC5A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Web stranica Škole</w:t>
            </w:r>
            <w:r w:rsidR="00DC5A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EB7645" w:rsidRPr="00DC5AB4" w:rsidRDefault="00DC5AB4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="00EB7645" w:rsidRPr="00DC5A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kolski pano</w:t>
            </w:r>
          </w:p>
          <w:p w:rsidR="00EB7645" w:rsidRPr="00D65EE1" w:rsidRDefault="00EB764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645" w:rsidRPr="00D65EE1" w:rsidRDefault="00EB7645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636"/>
      </w:tblGrid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B8CCE4" w:themeFill="accent1" w:themeFillTint="66"/>
            <w:vAlign w:val="center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36" w:type="dxa"/>
            <w:shd w:val="clear" w:color="auto" w:fill="B8CCE4" w:themeFill="accent1" w:themeFillTint="66"/>
            <w:vAlign w:val="center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Provedba međunarodnog programa ljetne škole SEMEP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Cilj SEMEP-a je edukacija o povijesnim, kulturološkim, prirodnim, socijalnim i ekološkim vrednotama i time promoviranje kulture mira i tolerancije među državama ovog područja. Potiče se holistički i interdisciplinarni pristup izrade projekata tijekom školske godine.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Aktivno sudjelovanje u odgoju i obrazovanju za okoliš, mijenjanje životnih stavova, širenje stečenih iskustava na širu lokalnu zajednicu, suradnja s nacionalnim koordinatorima SEMEP-a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Šime Karađole</w:t>
            </w:r>
          </w:p>
          <w:p w:rsidR="00EB7645" w:rsidRPr="00D65EE1" w:rsidRDefault="00DC5AB4" w:rsidP="00DC5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Lana Ferizović-Karađole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Prijavljeni učenici tijekom školske godine 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Nastavnici predavači .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Aktivno sudjelovanje u odgoju i obrazovanju za okoliš, mijenjanje životnih stavova, širenje stečenih iskustava na širu lokalnu zajednicu, suradnja s nacionalnim koordinatorima SEMEP-a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Sastanci, priprema projekata, tekstova, prezentacija, terenski rad, </w:t>
            </w:r>
          </w:p>
          <w:p w:rsidR="00EB7645" w:rsidRPr="00D65EE1" w:rsidRDefault="00EB7645" w:rsidP="00D65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Istraživački rad,  radionice i predavanja na Visu- Komiži nositelja aktivnosti nastavnici.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Tijekom školske godine 2024</w:t>
            </w:r>
            <w:r w:rsidR="00842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/2025</w:t>
            </w:r>
            <w:r w:rsidR="00842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Troškovi potrošnog materijala za pripremu projekata, sudjelovanje na ljetnoj školi SEMEP-a (26. ljetna škola SEMEP-a)</w:t>
            </w:r>
          </w:p>
        </w:tc>
      </w:tr>
      <w:tr w:rsidR="00D65EE1" w:rsidRPr="00D65EE1" w:rsidTr="001D5DD6">
        <w:trPr>
          <w:trHeight w:val="300"/>
        </w:trPr>
        <w:tc>
          <w:tcPr>
            <w:tcW w:w="2828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36" w:type="dxa"/>
            <w:shd w:val="clear" w:color="auto" w:fill="auto"/>
          </w:tcPr>
          <w:p w:rsidR="00EB7645" w:rsidRPr="00D65EE1" w:rsidRDefault="00EB7645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Promocija izrađenih projekata, prezentacija na Ljetnoj školi SEMEP-a, web stranica UNESCO-a i škole, samovrednovanje sudionika, uspješnost projekta</w:t>
            </w:r>
          </w:p>
        </w:tc>
      </w:tr>
    </w:tbl>
    <w:p w:rsidR="00EB7645" w:rsidRPr="00D65EE1" w:rsidRDefault="00EB7645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943" w:rsidRDefault="00302943">
      <w:bookmarkStart w:id="20" w:name="_Toc146792691"/>
      <w:r>
        <w:br w:type="page"/>
      </w:r>
    </w:p>
    <w:tbl>
      <w:tblPr>
        <w:tblpPr w:leftFromText="180" w:rightFromText="180" w:vertAnchor="page" w:horzAnchor="margin" w:tblpY="177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840"/>
      </w:tblGrid>
      <w:tr w:rsidR="00302943" w:rsidRPr="0072509C" w:rsidTr="00FB5454">
        <w:tc>
          <w:tcPr>
            <w:tcW w:w="3348" w:type="dxa"/>
            <w:shd w:val="clear" w:color="auto" w:fill="B8CCE4" w:themeFill="accent1" w:themeFillTint="66"/>
          </w:tcPr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840" w:type="dxa"/>
            <w:shd w:val="clear" w:color="auto" w:fill="B8CCE4" w:themeFill="accent1" w:themeFillTint="66"/>
          </w:tcPr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Duhovna obnova u Adventu i Korizmi</w:t>
            </w:r>
          </w:p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Humanitarna akcija „Podijelimo radost Božića“</w:t>
            </w:r>
          </w:p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„Dođi i vidi“ – dan otvorenih vrata samostana</w:t>
            </w:r>
          </w:p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  <w:p w:rsidR="00302943" w:rsidRPr="00712F21" w:rsidRDefault="00302943" w:rsidP="00FB5454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302943" w:rsidRPr="0072509C" w:rsidRDefault="00302943" w:rsidP="00FB5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 xml:space="preserve">Učenik analizira biblijski tekst kao pisanu i nadahnutu Božju riječ, kao knjigu temeljnih životnih iskustava, susreta čovjeka s Bogom, kao povijesno-kulturni dokument i kao vjerodostojan interpretacijski ključ ljudske egzistencije. </w:t>
            </w:r>
          </w:p>
          <w:p w:rsidR="00302943" w:rsidRPr="0072509C" w:rsidRDefault="00302943" w:rsidP="00FB5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Učenik će imati mogućnost slavljena sakramenta pomirenja i euharistije te pobožnosti euharistijskoga klanjanja</w:t>
            </w: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840" w:type="dxa"/>
          </w:tcPr>
          <w:p w:rsidR="00302943" w:rsidRPr="0072509C" w:rsidRDefault="00302943" w:rsidP="00FB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Dan zajedništva i molitve, produbljivanje osobnog duhovnog života</w:t>
            </w: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 xml:space="preserve">Nositelji aktivnosti </w:t>
            </w:r>
          </w:p>
        </w:tc>
        <w:tc>
          <w:tcPr>
            <w:tcW w:w="6840" w:type="dxa"/>
          </w:tcPr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Branka Plenča</w:t>
            </w: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840" w:type="dxa"/>
          </w:tcPr>
          <w:p w:rsidR="00302943" w:rsidRPr="004274F6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74F6">
              <w:rPr>
                <w:rFonts w:ascii="Times New Roman" w:hAnsi="Times New Roman" w:cs="Times New Roman"/>
                <w:sz w:val="24"/>
                <w:szCs w:val="24"/>
              </w:rPr>
              <w:t>i 2. razredi</w:t>
            </w: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840" w:type="dxa"/>
          </w:tcPr>
          <w:p w:rsidR="00302943" w:rsidRPr="0072509C" w:rsidRDefault="00302943" w:rsidP="00FB5454">
            <w:pPr>
              <w:pStyle w:val="StandardWeb"/>
              <w:spacing w:before="0" w:beforeAutospacing="0" w:after="0" w:afterAutospacing="0"/>
              <w:rPr>
                <w:lang w:val="it-IT"/>
              </w:rPr>
            </w:pPr>
            <w:r w:rsidRPr="0072509C">
              <w:rPr>
                <w:lang w:val="it-IT"/>
              </w:rPr>
              <w:t>osr A 4.1. Razvija sliku o sebi.</w:t>
            </w:r>
          </w:p>
          <w:p w:rsidR="00302943" w:rsidRPr="0072509C" w:rsidRDefault="00302943" w:rsidP="00FB5454">
            <w:pPr>
              <w:pStyle w:val="StandardWeb"/>
              <w:spacing w:before="0" w:beforeAutospacing="0" w:after="0" w:afterAutospacing="0"/>
              <w:rPr>
                <w:lang w:val="it-IT"/>
              </w:rPr>
            </w:pPr>
            <w:r w:rsidRPr="0072509C">
              <w:rPr>
                <w:lang w:val="it-IT"/>
              </w:rPr>
              <w:t>osr A 4.2. Upravlja svojim emocijama i ponašanjem.</w:t>
            </w:r>
          </w:p>
          <w:p w:rsidR="00302943" w:rsidRPr="0072509C" w:rsidRDefault="00302943" w:rsidP="00FB5454">
            <w:pPr>
              <w:pStyle w:val="StandardWeb"/>
              <w:spacing w:before="0" w:beforeAutospacing="0" w:after="0" w:afterAutospacing="0"/>
              <w:rPr>
                <w:lang w:val="it-IT"/>
              </w:rPr>
            </w:pPr>
            <w:r w:rsidRPr="0072509C">
              <w:rPr>
                <w:lang w:val="it-IT"/>
              </w:rPr>
              <w:t>goo C.4.3. promiče kvalitetu života u zajednici</w:t>
            </w:r>
          </w:p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>Način realizacije aktivnosti</w:t>
            </w:r>
          </w:p>
        </w:tc>
        <w:tc>
          <w:tcPr>
            <w:tcW w:w="6840" w:type="dxa"/>
          </w:tcPr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Sudjelovanje u programu Vijeća za mlade Dubrovačke biskupije, posjet samostanu Službenica Milosrđa na Pilama, „Podijelimo radost Božića“ –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manitarna akcija Hrvatskog cari</w:t>
            </w: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tasa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943" w:rsidRPr="0072509C" w:rsidRDefault="00302943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>Vremenik aktivnosti</w:t>
            </w:r>
          </w:p>
        </w:tc>
        <w:tc>
          <w:tcPr>
            <w:tcW w:w="6840" w:type="dxa"/>
          </w:tcPr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Školska  i pastoralna  godina 2024./2025.</w:t>
            </w:r>
            <w:r w:rsidRPr="0072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2943" w:rsidRPr="0072509C" w:rsidRDefault="00302943" w:rsidP="00FB545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840" w:type="dxa"/>
          </w:tcPr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Nema troškova</w:t>
            </w:r>
          </w:p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3" w:rsidRPr="0072509C" w:rsidTr="00FB5454">
        <w:tc>
          <w:tcPr>
            <w:tcW w:w="3348" w:type="dxa"/>
            <w:shd w:val="clear" w:color="auto" w:fill="FFFFFF" w:themeFill="background1"/>
          </w:tcPr>
          <w:p w:rsidR="00302943" w:rsidRPr="00712F21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sz w:val="24"/>
                <w:szCs w:val="24"/>
              </w:rPr>
              <w:t>Način vrednovanja i  način korištenja rezultata  vrednovanja</w:t>
            </w:r>
          </w:p>
        </w:tc>
        <w:tc>
          <w:tcPr>
            <w:tcW w:w="6840" w:type="dxa"/>
          </w:tcPr>
          <w:p w:rsidR="00302943" w:rsidRPr="0072509C" w:rsidRDefault="00302943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iCs/>
                <w:sz w:val="24"/>
                <w:szCs w:val="24"/>
              </w:rPr>
              <w:t>Razgovor s učenicima o uspješnosti provedenih aktivnosti,</w:t>
            </w:r>
          </w:p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usvojenosti sadržaja. </w:t>
            </w:r>
            <w:r w:rsidRPr="0072509C">
              <w:rPr>
                <w:rFonts w:ascii="Times New Roman" w:hAnsi="Times New Roman" w:cs="Times New Roman"/>
                <w:sz w:val="24"/>
                <w:szCs w:val="24"/>
              </w:rPr>
              <w:t>Za pojedine aktivnosti humanitarnog karaktera rezultati mogu biti mjerljivi na temelju količine prikupljenih sredstava. Svi ostali rezultati bit će, nadamo se, prepoznatljivi u životu i djelovanju mladih tj. u načinu na koji će primljene poticaje, izlaganja i svjedočenja integrirati u svoj život.</w:t>
            </w:r>
          </w:p>
          <w:p w:rsidR="00302943" w:rsidRPr="0072509C" w:rsidRDefault="00302943" w:rsidP="00FB545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43" w:rsidRPr="0072509C" w:rsidRDefault="00302943" w:rsidP="00F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EF" w:rsidRDefault="008424EF" w:rsidP="008424EF"/>
    <w:p w:rsidR="008424EF" w:rsidRDefault="008424EF">
      <w:r>
        <w:br w:type="page"/>
      </w:r>
    </w:p>
    <w:tbl>
      <w:tblPr>
        <w:tblStyle w:val="Reetkatablice"/>
        <w:tblpPr w:leftFromText="180" w:rightFromText="180" w:vertAnchor="text" w:horzAnchor="margin" w:tblpY="11"/>
        <w:tblW w:w="9322" w:type="dxa"/>
        <w:tblLook w:val="04A0" w:firstRow="1" w:lastRow="0" w:firstColumn="1" w:lastColumn="0" w:noHBand="0" w:noVBand="1"/>
      </w:tblPr>
      <w:tblGrid>
        <w:gridCol w:w="2977"/>
        <w:gridCol w:w="6345"/>
      </w:tblGrid>
      <w:tr w:rsidR="008424EF" w:rsidRPr="00D65EE1" w:rsidTr="008424EF">
        <w:trPr>
          <w:trHeight w:val="1099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345" w:type="dxa"/>
            <w:shd w:val="clear" w:color="auto" w:fill="B8CCE4" w:themeFill="accent1" w:themeFillTint="66"/>
            <w:vAlign w:val="center"/>
          </w:tcPr>
          <w:p w:rsidR="008424EF" w:rsidRPr="00D65EE1" w:rsidRDefault="008424EF" w:rsidP="008424EF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ŠKOLSKI PROJEKT  “Niste sami. Mi smo uz vas svaki dan“</w:t>
            </w:r>
          </w:p>
          <w:p w:rsidR="008424EF" w:rsidRPr="00D65EE1" w:rsidRDefault="008424EF" w:rsidP="008424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Međunarodni dan rijetkih bolesti, 28. veljače 2025.</w:t>
            </w:r>
          </w:p>
        </w:tc>
      </w:tr>
      <w:tr w:rsidR="008424EF" w:rsidRPr="00D65EE1" w:rsidTr="008424EF">
        <w:trPr>
          <w:trHeight w:val="1075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345" w:type="dxa"/>
          </w:tcPr>
          <w:p w:rsidR="008424EF" w:rsidRPr="00D65EE1" w:rsidRDefault="008424EF" w:rsidP="008424EF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Objasniti pojam rijetkih bolesti</w:t>
            </w:r>
          </w:p>
          <w:p w:rsidR="008424EF" w:rsidRPr="00D65EE1" w:rsidRDefault="008424EF" w:rsidP="008424EF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Analizirati podjelu rijetkih bolesti</w:t>
            </w:r>
          </w:p>
          <w:p w:rsidR="008424EF" w:rsidRPr="00D65EE1" w:rsidRDefault="008424EF" w:rsidP="008424EF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Argumentirati važnost društvene brige o oboljelima i članovima njihovih obitelji</w:t>
            </w:r>
          </w:p>
        </w:tc>
      </w:tr>
      <w:tr w:rsidR="008424EF" w:rsidRPr="00D65EE1" w:rsidTr="008424EF">
        <w:trPr>
          <w:trHeight w:val="561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345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Edukacija učenika i razvijanje svijesti o rijetkim bolestima i ulozi medicinske sestre u procesu sestrinske skrbi i pružanju podrške oboljelima i njihovim obiteljima                            </w:t>
            </w:r>
          </w:p>
        </w:tc>
      </w:tr>
      <w:tr w:rsidR="008424EF" w:rsidRPr="00D65EE1" w:rsidTr="008424EF">
        <w:trPr>
          <w:trHeight w:val="537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345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Jelena Dominiković</w:t>
            </w:r>
          </w:p>
        </w:tc>
      </w:tr>
      <w:tr w:rsidR="008424EF" w:rsidRPr="00D65EE1" w:rsidTr="008424EF">
        <w:trPr>
          <w:trHeight w:val="771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345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</w:tr>
      <w:tr w:rsidR="008424EF" w:rsidRPr="00D65EE1" w:rsidTr="008424EF">
        <w:trPr>
          <w:trHeight w:val="631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345" w:type="dxa"/>
          </w:tcPr>
          <w:p w:rsidR="008424EF" w:rsidRPr="00D65EE1" w:rsidRDefault="008424EF" w:rsidP="008424E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hAnsi="Times New Roman" w:cs="Times New Roman"/>
                <w:bCs/>
                <w:sz w:val="24"/>
                <w:szCs w:val="24"/>
              </w:rPr>
              <w:t>- OSR_B.5.2</w:t>
            </w:r>
            <w:r w:rsidRPr="00842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 Suradnički uči i radi u timu</w:t>
            </w:r>
          </w:p>
          <w:p w:rsidR="008424EF" w:rsidRPr="00D65EE1" w:rsidRDefault="008424EF" w:rsidP="008424E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EF" w:rsidRPr="00D65EE1" w:rsidRDefault="008424EF" w:rsidP="008424EF">
            <w:pPr>
              <w:widowControl w:val="0"/>
              <w:suppressAutoHyphens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24EF">
              <w:rPr>
                <w:rFonts w:ascii="Times New Roman" w:hAnsi="Times New Roman" w:cs="Times New Roman"/>
                <w:bCs/>
                <w:sz w:val="24"/>
                <w:szCs w:val="24"/>
              </w:rPr>
              <w:t>UKU_ A.4/5.1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.- Učenik samostalno traži nove informacije iz različitih izvora, transformira ih u novo znanje i uspješno primjenjuje pri rješavanju problema</w:t>
            </w:r>
          </w:p>
          <w:p w:rsidR="008424EF" w:rsidRPr="00D65EE1" w:rsidRDefault="008424EF" w:rsidP="008424EF">
            <w:pPr>
              <w:widowControl w:val="0"/>
              <w:suppressAutoHyphens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EF" w:rsidRPr="00D65EE1" w:rsidRDefault="008424EF" w:rsidP="008424EF">
            <w:pPr>
              <w:widowControl w:val="0"/>
              <w:suppressAutoHyphens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hAnsi="Times New Roman" w:cs="Times New Roman"/>
                <w:bCs/>
                <w:sz w:val="24"/>
                <w:szCs w:val="24"/>
              </w:rPr>
              <w:t>-UKU_A.4/5.2</w:t>
            </w:r>
            <w:r w:rsidRPr="008424E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Učenik se koristi različitim strategijama učenja i samostalno ih primjenjuje u ostvarivanju ciljeva učenja i rješavanju problema u svim područjima učenja</w:t>
            </w:r>
          </w:p>
          <w:p w:rsidR="008424EF" w:rsidRPr="00D65EE1" w:rsidRDefault="008424EF" w:rsidP="008424EF">
            <w:pPr>
              <w:widowControl w:val="0"/>
              <w:suppressAutoHyphens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EF" w:rsidRPr="00D65EE1" w:rsidRDefault="008424EF" w:rsidP="008424E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rPr>
                <w:b/>
                <w:bCs/>
              </w:rPr>
              <w:t>-</w:t>
            </w:r>
            <w:r w:rsidRPr="008424EF">
              <w:rPr>
                <w:bCs/>
              </w:rPr>
              <w:t>UKU</w:t>
            </w:r>
            <w:r w:rsidRPr="008424EF">
              <w:rPr>
                <w:bCs/>
              </w:rPr>
              <w:softHyphen/>
              <w:t>_D.4/5.2.</w:t>
            </w:r>
            <w:r w:rsidRPr="00D65EE1"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8424EF" w:rsidRPr="00D65EE1" w:rsidTr="008424EF">
        <w:trPr>
          <w:trHeight w:val="1636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realizacije aktivnosti</w:t>
            </w:r>
          </w:p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Izradba promo materijala u korelaciji s nastavnim sadržajem nastavnog predmeta Etika u sestrinstvu  i Zdravstvena njega bolesnog djeteta i adolescenta</w:t>
            </w:r>
          </w:p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Predavanje o rijetkim bolestima na satu razrednika svih razreda Medicinske škole Dubrovnik (1.A, 1.B, 2.A, 2.B, 3.A, 3.B, 4.A, 4.B, 5.A, 5.B)</w:t>
            </w:r>
          </w:p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*Izradba promo materijala i održavanje predavanja zadaća je učenika  uz  mentorstvo nositelja aktivnosti </w:t>
            </w:r>
          </w:p>
        </w:tc>
      </w:tr>
      <w:tr w:rsidR="008424EF" w:rsidRPr="00D65EE1" w:rsidTr="008424EF">
        <w:trPr>
          <w:trHeight w:val="537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345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Veljača-ožujak 2025. (od 07.02. do 07.03.2025.)</w:t>
            </w:r>
          </w:p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EF" w:rsidRPr="00D65EE1" w:rsidTr="008424EF">
        <w:trPr>
          <w:trHeight w:val="561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345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  <w:tr w:rsidR="008424EF" w:rsidRPr="00D65EE1" w:rsidTr="008424EF">
        <w:trPr>
          <w:trHeight w:val="1636"/>
        </w:trPr>
        <w:tc>
          <w:tcPr>
            <w:tcW w:w="2977" w:type="dxa"/>
          </w:tcPr>
          <w:p w:rsidR="008424EF" w:rsidRPr="00D65EE1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8424EF" w:rsidRPr="008424EF" w:rsidRDefault="008424EF" w:rsidP="008424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hAnsi="Times New Roman" w:cs="Times New Roman"/>
                <w:sz w:val="24"/>
                <w:szCs w:val="24"/>
              </w:rPr>
              <w:t>- Objavljivanje na web stranici škole</w:t>
            </w:r>
          </w:p>
          <w:p w:rsidR="008424EF" w:rsidRPr="008424EF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hAnsi="Times New Roman" w:cs="Times New Roman"/>
                <w:sz w:val="24"/>
                <w:szCs w:val="24"/>
              </w:rPr>
              <w:t xml:space="preserve">- Izradba školskog panoa (edukativne kartice o rijetkim bolestima i  inspirativne poruke učenika svih razreda oboljelima i njihovim obiteljima) </w:t>
            </w:r>
          </w:p>
          <w:p w:rsidR="008424EF" w:rsidRPr="008424EF" w:rsidRDefault="008424EF" w:rsidP="0084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hAnsi="Times New Roman" w:cs="Times New Roman"/>
                <w:sz w:val="24"/>
                <w:szCs w:val="24"/>
              </w:rPr>
              <w:t>- Razgovor s učenicima</w:t>
            </w:r>
          </w:p>
        </w:tc>
      </w:tr>
    </w:tbl>
    <w:p w:rsidR="008424EF" w:rsidRDefault="008424EF" w:rsidP="00D65EE1">
      <w:pPr>
        <w:pStyle w:val="Naslov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424EF" w:rsidRDefault="008424EF" w:rsidP="00D65EE1">
      <w:pPr>
        <w:pStyle w:val="Naslov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424EF" w:rsidRDefault="008424EF" w:rsidP="00D65EE1">
      <w:pPr>
        <w:pStyle w:val="Naslov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436A2" w:rsidRPr="00D65EE1" w:rsidRDefault="00A436A2" w:rsidP="00FB5454">
      <w:pPr>
        <w:pStyle w:val="Naslov1"/>
      </w:pPr>
      <w:bookmarkStart w:id="21" w:name="_Toc178589830"/>
      <w:r w:rsidRPr="00D65EE1">
        <w:lastRenderedPageBreak/>
        <w:t>Obilježavanje važnih datuma</w:t>
      </w:r>
      <w:bookmarkEnd w:id="20"/>
      <w:bookmarkEnd w:id="21"/>
    </w:p>
    <w:p w:rsidR="00A436A2" w:rsidRPr="00D65EE1" w:rsidRDefault="00A436A2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98" w:type="dxa"/>
        <w:tblInd w:w="-176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D65EE1" w:rsidRPr="00D65EE1" w:rsidTr="001D5DD6">
        <w:trPr>
          <w:trHeight w:val="10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Sveti Nikola- darivanje djece Centra za pružanje usluga u zajednici MASLINA </w:t>
            </w:r>
          </w:p>
        </w:tc>
      </w:tr>
      <w:tr w:rsidR="00D65EE1" w:rsidRPr="00D65EE1" w:rsidTr="001D5DD6">
        <w:trPr>
          <w:trHeight w:val="10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Analizirati štovanje Svetog Nikole</w:t>
            </w:r>
          </w:p>
          <w:p w:rsidR="0019245F" w:rsidRPr="00D65EE1" w:rsidRDefault="0019245F" w:rsidP="00D65EE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Argumentirati ulogu školske ustanove u promicanju prava i zaštite djece</w:t>
            </w:r>
          </w:p>
          <w:p w:rsidR="0019245F" w:rsidRPr="00D65EE1" w:rsidRDefault="0019245F" w:rsidP="00D65EE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Argumentirati važnost i ulogu  društvene zajednice u procesu skrbi ranjivih skupina</w:t>
            </w:r>
          </w:p>
        </w:tc>
      </w:tr>
      <w:tr w:rsidR="00D65EE1" w:rsidRPr="00D65EE1" w:rsidTr="001D5DD6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Razvijanje svijesti  kod učenika o važnosti društvene brige i pružanju podrške  ranjivim skupinama                        </w:t>
            </w:r>
          </w:p>
        </w:tc>
      </w:tr>
      <w:tr w:rsidR="00D65EE1" w:rsidRPr="00D65EE1" w:rsidTr="001D5DD6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Zorica Vidojević</w:t>
            </w:r>
          </w:p>
          <w:p w:rsidR="0019245F" w:rsidRPr="00D65EE1" w:rsidRDefault="0019245F" w:rsidP="00D65EE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Jelena Dominiković</w:t>
            </w:r>
          </w:p>
        </w:tc>
      </w:tr>
      <w:tr w:rsidR="00D65EE1" w:rsidRPr="00D65EE1" w:rsidTr="001D5DD6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A9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20E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</w:tr>
      <w:tr w:rsidR="00D65EE1" w:rsidRPr="00D65EE1" w:rsidTr="001D5DD6">
        <w:trPr>
          <w:trHeight w:val="6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A920EE" w:rsidRDefault="0019245F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A920EE">
              <w:rPr>
                <w:bCs/>
              </w:rPr>
              <w:t>- OSR_ B.5.2</w:t>
            </w:r>
            <w:r w:rsidRPr="00A920EE">
              <w:t>.  Suradnički uči i radi u timu</w:t>
            </w:r>
          </w:p>
          <w:p w:rsidR="0019245F" w:rsidRPr="00A920EE" w:rsidRDefault="0019245F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A920EE">
              <w:rPr>
                <w:bCs/>
              </w:rPr>
              <w:t>-  OSR_ A.5.1.</w:t>
            </w:r>
            <w:r w:rsidRPr="00A920EE">
              <w:t xml:space="preserve"> Aktivno sudjeluje u zaštiti i promicanju ljudskih prava</w:t>
            </w:r>
          </w:p>
          <w:p w:rsidR="0019245F" w:rsidRPr="00A920EE" w:rsidRDefault="0019245F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A920EE">
              <w:rPr>
                <w:bCs/>
              </w:rPr>
              <w:t>- UKU_A.4/5.3.</w:t>
            </w:r>
            <w:r w:rsidRPr="00A920EE">
              <w:t xml:space="preserve"> Kreativno mišljenje- učenik kreativno djeluje u različitim područjima učenja</w:t>
            </w:r>
          </w:p>
          <w:p w:rsidR="0019245F" w:rsidRPr="00A920EE" w:rsidRDefault="0019245F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A920EE">
              <w:rPr>
                <w:u w:val="single"/>
              </w:rPr>
              <w:softHyphen/>
            </w:r>
            <w:r w:rsidRPr="00A920EE">
              <w:rPr>
                <w:u w:val="single"/>
              </w:rPr>
              <w:softHyphen/>
            </w:r>
            <w:r w:rsidRPr="00A920EE">
              <w:rPr>
                <w:u w:val="single"/>
              </w:rPr>
              <w:softHyphen/>
            </w:r>
            <w:r w:rsidRPr="00A920EE">
              <w:rPr>
                <w:bCs/>
              </w:rPr>
              <w:t>- UKU_ D.4/5.2.</w:t>
            </w:r>
            <w:r w:rsidRPr="00A920EE"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D65EE1" w:rsidRPr="00D65EE1" w:rsidTr="001D5DD6">
        <w:trPr>
          <w:trHeight w:val="8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Predavanje o Svetom Nikoli</w:t>
            </w:r>
          </w:p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Posjeta Centru za pružanje usluga u zajednici- MASLINA i prigodno darivanje djece</w:t>
            </w:r>
          </w:p>
        </w:tc>
      </w:tr>
      <w:tr w:rsidR="00D65EE1" w:rsidRPr="00D65EE1" w:rsidTr="001D5DD6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Sveti Nikola, 6. prosinca 2024. </w:t>
            </w:r>
          </w:p>
        </w:tc>
      </w:tr>
      <w:tr w:rsidR="00D65EE1" w:rsidRPr="00D65EE1" w:rsidTr="001D5DD6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Učenici  2.B razreda mogu sudjelovati dobrovoljnim prilogom za kupnju poklona za djecu</w:t>
            </w:r>
          </w:p>
        </w:tc>
      </w:tr>
      <w:tr w:rsidR="00D65EE1" w:rsidRPr="00D65EE1" w:rsidTr="001D5DD6">
        <w:trPr>
          <w:trHeight w:val="9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F" w:rsidRPr="00D65EE1" w:rsidRDefault="0019245F" w:rsidP="00D65EE1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Objavljivanje na web stranici škole</w:t>
            </w:r>
          </w:p>
          <w:p w:rsidR="0019245F" w:rsidRPr="00D65EE1" w:rsidRDefault="0019245F" w:rsidP="00D65EE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Izradba školskog panoa</w:t>
            </w:r>
          </w:p>
          <w:p w:rsidR="0019245F" w:rsidRPr="00D65EE1" w:rsidRDefault="0019245F" w:rsidP="00D65EE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Razgovor s učenicima</w:t>
            </w:r>
          </w:p>
        </w:tc>
      </w:tr>
    </w:tbl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6628"/>
      </w:tblGrid>
      <w:tr w:rsidR="00D65EE1" w:rsidRPr="00D65EE1" w:rsidTr="00A920EE">
        <w:tc>
          <w:tcPr>
            <w:tcW w:w="2836" w:type="dxa"/>
            <w:shd w:val="clear" w:color="auto" w:fill="B8CCE4" w:themeFill="accent1" w:themeFillTint="66"/>
            <w:vAlign w:val="center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Međunarodni dan sestrinstva</w:t>
            </w: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-osnažiti  profesionalne kompetencija</w:t>
            </w:r>
          </w:p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-primjeniti   zdravstvenoodgojne metode rada s pojedincem i grupom</w:t>
            </w:r>
          </w:p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-izraditi  plana zdravstvenog odgoja </w:t>
            </w: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6541B1" w:rsidRPr="00D65EE1" w:rsidRDefault="006541B1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Zdravstveni odgoj građana</w:t>
            </w:r>
          </w:p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Utvrđivanje postignuća učenika za standard kvalifikacija MSONJ/MTONJ</w:t>
            </w: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6541B1" w:rsidRPr="00A920EE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Članovi Stručnog Aktiva Medicinske škole Dubrovnik</w:t>
            </w: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Sudionici (razred ili skupina)</w:t>
            </w:r>
          </w:p>
        </w:tc>
        <w:tc>
          <w:tcPr>
            <w:tcW w:w="6628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3., 4. i 5. razredi</w:t>
            </w: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osr B 4.2. Suradnički uči i radi u timu.</w:t>
            </w:r>
          </w:p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uku.A.4/5.1. Učenik samostalno traži nove informacije iz različitih izvora, transformira ih u novo znanje i uspješno primjenjuje pri rješavanju problema</w:t>
            </w:r>
          </w:p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uku A.4/5.3. Kreativno mišljenje. Učenik kreativno djeluje u različitim područjima učenja. </w:t>
            </w:r>
          </w:p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uku A.4/5.4. Kritičko mišljenje. Učenik samostalno kritički promišlja i vrednuje ideje. </w:t>
            </w:r>
          </w:p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osr C.5.2. Preuzima odgovornost za pridržavanje zakonskih propisa te društvenih pravila i normi. </w:t>
            </w:r>
          </w:p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osr.C.5.3. Učenik se ponaša društveno odgovorno</w:t>
            </w:r>
          </w:p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osr C.5.3. Ponaša se društveno odgovorno</w:t>
            </w:r>
          </w:p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zdr. B.4.1.A Odabire primjerene odnose i komunikaciju.</w:t>
            </w:r>
          </w:p>
          <w:p w:rsidR="006541B1" w:rsidRPr="00D65EE1" w:rsidRDefault="006541B1" w:rsidP="00D65E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5E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zdr  B.4.2.C Razvija osobne potencijale i socijalne uloge.</w:t>
            </w: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Predavanje</w:t>
            </w:r>
          </w:p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kviz znanja </w:t>
            </w:r>
          </w:p>
          <w:p w:rsidR="006541B1" w:rsidRPr="00D65EE1" w:rsidRDefault="00A920EE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štand </w:t>
            </w:r>
            <w:r w:rsidR="006541B1"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promocije zdravlja </w:t>
            </w:r>
          </w:p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12. svibanj 2025.</w:t>
            </w: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tiskanje materijala za prigodni štand</w:t>
            </w:r>
          </w:p>
        </w:tc>
      </w:tr>
      <w:tr w:rsidR="00D65EE1" w:rsidRPr="00D65EE1" w:rsidTr="00A920EE">
        <w:tc>
          <w:tcPr>
            <w:tcW w:w="2836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 Škole   </w:t>
            </w:r>
          </w:p>
          <w:p w:rsidR="006541B1" w:rsidRPr="00D65EE1" w:rsidRDefault="006541B1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Lokalni mediji  </w:t>
            </w:r>
          </w:p>
          <w:p w:rsidR="006541B1" w:rsidRPr="00D65EE1" w:rsidRDefault="006541B1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povratne informacije</w:t>
            </w:r>
          </w:p>
          <w:p w:rsidR="006541B1" w:rsidRPr="00D65EE1" w:rsidRDefault="006541B1" w:rsidP="00D65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refleksivni razgovori</w:t>
            </w:r>
          </w:p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izlaganje </w:t>
            </w:r>
          </w:p>
          <w:p w:rsidR="006541B1" w:rsidRPr="00D65EE1" w:rsidRDefault="006541B1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45F" w:rsidRPr="00D65EE1" w:rsidRDefault="0019245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A2" w:rsidRPr="00D65EE1" w:rsidRDefault="00A436A2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629"/>
      </w:tblGrid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65EE1">
              <w:rPr>
                <w:rFonts w:ascii="Times New Roman" w:hAnsi="Times New Roman" w:cs="Times New Roman"/>
                <w:b/>
                <w:color w:val="auto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65EE1">
              <w:rPr>
                <w:rFonts w:ascii="Times New Roman" w:hAnsi="Times New Roman" w:cs="Times New Roman"/>
                <w:b/>
                <w:color w:val="auto"/>
              </w:rPr>
              <w:t>Dan mentalnog zdravlja 2024.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-razvijanje svijesti o  mentalnom zdravju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-razvijanje samopuzdanja i osjećaja osobne  vrijednosti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-samoprocjena znanja i vještina 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-razvijanje timskog rada 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-edukacija i podizanje svijesti o bolesti mozga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-prevencije bolesti mozga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A436A2" w:rsidRPr="00D65EE1" w:rsidRDefault="00A436A2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Marija Čupić 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5.b razred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4.b razred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920EE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Goo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 4.1. Aktivno sudjeluje u zaštiti ljudskih prava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A.4.3. Promiče ljudska prava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A. 5.1. Aktivno sudjeluje u zaštiti i promicanju ljudskih prava 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lastRenderedPageBreak/>
              <w:t xml:space="preserve">C.4.1.  Učenik se uključuje u promociju i aktivnosti zajednice. 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C.4.2. Dobrovoljno sudjeluje u društveno korisnom radu.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D65EE1">
              <w:rPr>
                <w:rFonts w:ascii="Times New Roman" w:hAnsi="Times New Roman" w:cs="Times New Roman"/>
                <w:color w:val="auto"/>
              </w:rPr>
              <w:t xml:space="preserve">Osr 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A.4.3., A.5.3. razvija svoje potencijale.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A.4.4., A.5.4. Upravlja svojim obrazovnim i socijalnim putem.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B.4.2., b.5.2. Suradnički uči i radi u timu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B.4.3., B.5.3. Preuzima odgovornost za svoje ponašanje.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B.4.1., B.5.1. Uviđa posljedice svojih i tuđih stavova /postupaka/izbora.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C.4.3. Prihvaća društvenu odgovornost i aktivno pridonosi društvu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C.5.2.Preuzima odgovornost za pridržavanje zakonskih propisa te društvenih pravila i normi.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C.5.3. Ponaša se društveno odgovorno.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Odr 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A.5.1. Kritički promišlja o povezanosti vlastitog načina života s utjecajem na okoliš i ljude</w:t>
            </w:r>
          </w:p>
          <w:p w:rsidR="00A920EE" w:rsidRPr="00D65EE1" w:rsidRDefault="00A920EE" w:rsidP="00A920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B.5.3. Sudjeluje u aktivnostima u školi i izvan za opće dobro.</w:t>
            </w:r>
          </w:p>
          <w:p w:rsidR="00A436A2" w:rsidRPr="00D65EE1" w:rsidRDefault="00A436A2" w:rsidP="00D65EE1">
            <w:pPr>
              <w:pStyle w:val="t-8"/>
              <w:shd w:val="clear" w:color="auto" w:fill="FFFFFF"/>
              <w:spacing w:before="0" w:beforeAutospacing="0" w:after="0" w:afterAutospacing="0"/>
            </w:pP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lastRenderedPageBreak/>
              <w:t xml:space="preserve"> Način realizacije aktivnosti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-metode razgovora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-pano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-brošure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listopad 2024.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-troškovi za promo materijale</w:t>
            </w:r>
          </w:p>
        </w:tc>
      </w:tr>
      <w:tr w:rsidR="00D65EE1" w:rsidRPr="00D65EE1" w:rsidTr="001D5DD6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-objavljivanje na web stranici Škole</w:t>
            </w:r>
          </w:p>
          <w:p w:rsidR="00A436A2" w:rsidRPr="00D65EE1" w:rsidRDefault="00A436A2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-objavljivanje u godišnjaku Škole</w:t>
            </w:r>
          </w:p>
        </w:tc>
      </w:tr>
    </w:tbl>
    <w:p w:rsidR="00EB7645" w:rsidRPr="00D65EE1" w:rsidRDefault="00EB7645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B8CCE4" w:themeFill="accent1" w:themeFillTint="66"/>
            <w:vAlign w:val="center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 w:themeFill="accent1" w:themeFillTint="66"/>
            <w:vAlign w:val="center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Svjetski dan bolesnika</w:t>
            </w: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razvoj strukovnih kompetencija učenika</w:t>
            </w:r>
          </w:p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povećanje stupnja stručnosti iz područja zdr.njege bolesnika i gerontologije s time u vezi</w:t>
            </w:r>
          </w:p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- razvijanje svijesti o važnosti prevenciji bolesti i očuvanja </w:t>
            </w:r>
          </w:p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 zdravlja u  ljudi</w:t>
            </w:r>
          </w:p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razvijanje timskog rada i suradničkog odnosa među budućim mladim zdr.djelatnicima i razl.generacijama pacijenata</w:t>
            </w:r>
          </w:p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- razvijanje empatijskog odnosa unutar zanimanja i prema </w:t>
            </w:r>
          </w:p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- promicanje zdr.njege kao osnovne sestrinske aktivnosti usmjerene ka prevenciji bolesti i očuvanju zdravlja u ljudi</w:t>
            </w:r>
            <w:r w:rsidR="00BF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(posebice u staračkoj populaciji)</w:t>
            </w:r>
          </w:p>
        </w:tc>
      </w:tr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Ivana Žugaj Bukvić</w:t>
            </w:r>
            <w:r w:rsid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Marija Vijolić Hilić</w:t>
            </w:r>
          </w:p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3.a  i 4</w:t>
            </w:r>
            <w:r w:rsidR="00BF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a razred</w:t>
            </w:r>
          </w:p>
        </w:tc>
      </w:tr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A436A2" w:rsidRPr="00BF23F5" w:rsidRDefault="00A436A2" w:rsidP="00D65E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5.4.- </w:t>
            </w:r>
            <w:r w:rsidRPr="00BF23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Upravlja svojim obrazovnim i profesionalnim putem</w:t>
            </w:r>
          </w:p>
          <w:p w:rsidR="00A436A2" w:rsidRPr="00BF23F5" w:rsidRDefault="00A436A2" w:rsidP="00D65E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Uku A.4/5.3. Kreativno mišljenje- učenik kreativno djeluje u različitim područjima učenja</w:t>
            </w:r>
          </w:p>
          <w:p w:rsidR="00A436A2" w:rsidRPr="00BF23F5" w:rsidRDefault="00A436A2" w:rsidP="00BF2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Osobni socijalni razvoj /</w:t>
            </w: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osr B.4.2. Suradnički uči i radi u timu</w:t>
            </w:r>
          </w:p>
        </w:tc>
      </w:tr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-metoda razgovora                                                                                     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-podjela promo materijala   </w:t>
            </w:r>
          </w:p>
        </w:tc>
      </w:tr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11.veljače 2025.</w:t>
            </w:r>
          </w:p>
        </w:tc>
      </w:tr>
      <w:tr w:rsidR="00D65EE1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troškovi kopiranja promo materijala</w:t>
            </w:r>
          </w:p>
        </w:tc>
      </w:tr>
      <w:tr w:rsidR="00A436A2" w:rsidRPr="00D65EE1" w:rsidTr="001D5DD6">
        <w:trPr>
          <w:trHeight w:val="300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 Razgovor s učenicima</w:t>
            </w:r>
          </w:p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objavljivanje na web stranici škole</w:t>
            </w:r>
          </w:p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Izrada školskog panoa</w:t>
            </w:r>
          </w:p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objavljivanje na facebook stranici škole</w:t>
            </w:r>
          </w:p>
        </w:tc>
      </w:tr>
    </w:tbl>
    <w:p w:rsidR="00A436A2" w:rsidRPr="00D65EE1" w:rsidRDefault="00A436A2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D65EE1" w:rsidRPr="00D65EE1" w:rsidTr="001D5DD6">
        <w:tc>
          <w:tcPr>
            <w:tcW w:w="2660" w:type="dxa"/>
            <w:shd w:val="clear" w:color="auto" w:fill="B8CCE4"/>
            <w:vAlign w:val="center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Svjetski dan srca</w:t>
            </w:r>
          </w:p>
        </w:tc>
      </w:tr>
      <w:tr w:rsidR="00D65EE1" w:rsidRPr="00D65EE1" w:rsidTr="001D5DD6"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razvijanje svijesti o važnosti prevencije bolesti srca i</w:t>
            </w:r>
          </w:p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krvožilnog sustava</w:t>
            </w:r>
          </w:p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razvijanje  samopouzdanja i osjećaja vrijednosti</w:t>
            </w:r>
          </w:p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 samoprocjena znanja i vještina iz zdravstvene njege</w:t>
            </w:r>
          </w:p>
          <w:p w:rsidR="00A436A2" w:rsidRPr="00BF23F5" w:rsidRDefault="00A436A2" w:rsidP="00BF23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razvijanje timskog rada</w:t>
            </w:r>
          </w:p>
        </w:tc>
      </w:tr>
      <w:tr w:rsidR="00D65EE1" w:rsidRPr="00D65EE1" w:rsidTr="001D5DD6">
        <w:trPr>
          <w:trHeight w:val="1025"/>
        </w:trPr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edukacija pučanstva</w:t>
            </w:r>
          </w:p>
          <w:p w:rsidR="00A436A2" w:rsidRPr="00BF23F5" w:rsidRDefault="00A436A2" w:rsidP="00BF23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prevencija bolesti srca i krvožilnog sustava</w:t>
            </w:r>
          </w:p>
        </w:tc>
      </w:tr>
      <w:tr w:rsidR="00D65EE1" w:rsidRPr="00D65EE1" w:rsidTr="001D5DD6"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Ivana Žugaj Bukvić</w:t>
            </w:r>
          </w:p>
          <w:p w:rsidR="00A436A2" w:rsidRPr="00D65EE1" w:rsidRDefault="00A436A2" w:rsidP="00BF23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Marija Vijolić-Hilić</w:t>
            </w:r>
          </w:p>
        </w:tc>
      </w:tr>
      <w:tr w:rsidR="00D65EE1" w:rsidRPr="00D65EE1" w:rsidTr="001D5DD6"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3.a i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4.a razred </w:t>
            </w:r>
          </w:p>
        </w:tc>
      </w:tr>
      <w:tr w:rsidR="00D65EE1" w:rsidRPr="00D65EE1" w:rsidTr="001D5DD6"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A436A2" w:rsidRPr="00BF23F5" w:rsidRDefault="00A436A2" w:rsidP="00D65E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>Zdravlje /    tz  C.4.3.A Obrazlaže važnost odaziva na sistematske preglede i preventivne preglede u odrasloj dobi.</w:t>
            </w:r>
          </w:p>
          <w:p w:rsidR="00A436A2" w:rsidRPr="00BF23F5" w:rsidRDefault="00A436A2" w:rsidP="00D65E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tz  B.4.2.A Procjenjuje situacije koje mogu izazvati stres i odabire primje</w:t>
            </w:r>
            <w:r w:rsid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rene </w:t>
            </w: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>načine oslobađanja od stresa.</w:t>
            </w:r>
          </w:p>
          <w:p w:rsidR="00A436A2" w:rsidRPr="00BF23F5" w:rsidRDefault="00A436A2" w:rsidP="00BF2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Osobni socijalni razvoj /   osr B.4.</w:t>
            </w:r>
            <w:r w:rsidR="00BF23F5">
              <w:rPr>
                <w:rFonts w:ascii="Times New Roman" w:eastAsia="Calibri" w:hAnsi="Times New Roman" w:cs="Times New Roman"/>
                <w:sz w:val="24"/>
                <w:szCs w:val="24"/>
              </w:rPr>
              <w:t>2. Suradnički uči i radi u timu</w:t>
            </w:r>
          </w:p>
        </w:tc>
      </w:tr>
      <w:tr w:rsidR="00D65EE1" w:rsidRPr="00D65EE1" w:rsidTr="001D5DD6"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-metoda razgovora                                                                                      -podjela promo materijala                                                                     -mjerenje krvnog tlaka, pulsa</w:t>
            </w:r>
          </w:p>
        </w:tc>
      </w:tr>
      <w:tr w:rsidR="00D65EE1" w:rsidRPr="00D65EE1" w:rsidTr="001D5DD6"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 rujna 202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</w:tr>
      <w:tr w:rsidR="00D65EE1" w:rsidRPr="00D65EE1" w:rsidTr="001D5DD6"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troškovi kopiranja promo materijala</w:t>
            </w:r>
          </w:p>
        </w:tc>
      </w:tr>
      <w:tr w:rsidR="00A436A2" w:rsidRPr="00D65EE1" w:rsidTr="001D5DD6">
        <w:tc>
          <w:tcPr>
            <w:tcW w:w="2660" w:type="dxa"/>
            <w:shd w:val="clear" w:color="auto" w:fill="auto"/>
          </w:tcPr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shd w:val="clear" w:color="auto" w:fill="auto"/>
          </w:tcPr>
          <w:p w:rsidR="00A436A2" w:rsidRPr="00D65EE1" w:rsidRDefault="00A436A2" w:rsidP="00D65E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objavljivanje na web stranici škole</w:t>
            </w:r>
          </w:p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objavljivanje na facebook stranici škole</w:t>
            </w:r>
          </w:p>
          <w:p w:rsidR="00A436A2" w:rsidRPr="00D65EE1" w:rsidRDefault="00A436A2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6A2" w:rsidRPr="00D65EE1" w:rsidRDefault="00A436A2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3"/>
        <w:tblW w:w="93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6626"/>
      </w:tblGrid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Svjetski dan šećerne bolesti</w:t>
            </w:r>
          </w:p>
        </w:tc>
      </w:tr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razvijanje svijesti o važnosti prevencije šećerne bolesti</w:t>
            </w:r>
          </w:p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razvijanje  samopouzdanja i osjećaja vrijednosti</w:t>
            </w:r>
          </w:p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 samoprocjena znanja i vještina iz zdravstvene njege</w:t>
            </w:r>
          </w:p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razvijanje timskog rada</w:t>
            </w:r>
          </w:p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B1" w:rsidRPr="00D65EE1" w:rsidRDefault="006541B1" w:rsidP="00D65E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edukacija pučanstva</w:t>
            </w:r>
          </w:p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-prevencija šećerne bolesti</w:t>
            </w:r>
          </w:p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Marija Vijolić-Hilić</w:t>
            </w:r>
          </w:p>
        </w:tc>
      </w:tr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Sudionici (razred ili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skupina)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4.a  razred</w:t>
            </w:r>
          </w:p>
        </w:tc>
      </w:tr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B1" w:rsidRPr="00BF23F5" w:rsidRDefault="006541B1" w:rsidP="00D65EE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Zdravlje /    tz  C.4.3.A Obrazlaže važnost odaziva na sistematske preglede i preventivne preglede u odrasloj dobi.</w:t>
            </w:r>
          </w:p>
          <w:p w:rsidR="006541B1" w:rsidRPr="00BF23F5" w:rsidRDefault="006541B1" w:rsidP="00D65EE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tz  B.4.2.A Procjenjuje situacije koje mogu izazvati stres i odabire primj</w:t>
            </w:r>
            <w:r w:rsid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erene </w:t>
            </w: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načine oslobađanja od stresa.</w:t>
            </w:r>
          </w:p>
          <w:p w:rsidR="006541B1" w:rsidRPr="00D65EE1" w:rsidRDefault="006541B1" w:rsidP="00D65E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Osobni socijalni razvoj /   osr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B.4.2. Suradnički uči i radi u timu</w:t>
            </w:r>
          </w:p>
          <w:p w:rsidR="006541B1" w:rsidRPr="00D65EE1" w:rsidRDefault="006541B1" w:rsidP="00D65EE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BF23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-metoda razgovora                                                                                      -podjela promo materijala                                                                     -mjerenje razine šećera u krvi</w:t>
            </w:r>
          </w:p>
        </w:tc>
      </w:tr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Vremenik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 studenog 2024.</w:t>
            </w:r>
          </w:p>
        </w:tc>
      </w:tr>
      <w:tr w:rsidR="00D65EE1" w:rsidRPr="00D65EE1" w:rsidTr="00BF23F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troškovi kopiranja promo materijala</w:t>
            </w:r>
          </w:p>
        </w:tc>
      </w:tr>
      <w:tr w:rsidR="00D65EE1" w:rsidRPr="00D65EE1" w:rsidTr="00BF23F5">
        <w:trPr>
          <w:trHeight w:val="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B1" w:rsidRPr="00D65EE1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3F5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objavljivanje na web stranici škole</w:t>
            </w:r>
          </w:p>
          <w:p w:rsidR="006541B1" w:rsidRPr="00BF23F5" w:rsidRDefault="006541B1" w:rsidP="00D65EE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objavljivanje na facebook stranici škole</w:t>
            </w:r>
          </w:p>
        </w:tc>
      </w:tr>
    </w:tbl>
    <w:p w:rsidR="006541B1" w:rsidRPr="00D65EE1" w:rsidRDefault="006541B1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5"/>
        <w:gridCol w:w="7055"/>
      </w:tblGrid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GB" w:eastAsia="en-GB"/>
              </w:rPr>
              <w:t>Aktivnost, programi/ili projekt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GB" w:eastAsia="en-GB"/>
              </w:rPr>
              <w:t>Svjetski dan osoba s Downovim sindromom</w:t>
            </w: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Odgojno-obrazovni ishodi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-razvijanje svijesti o bolesti</w:t>
            </w:r>
          </w:p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-razvijanje samopuzdanja i osjećaja vrijednosti</w:t>
            </w:r>
          </w:p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-samoprocjena znanja i vještine iz zdravstvene njege</w:t>
            </w:r>
          </w:p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-razvijanje timskog rada</w:t>
            </w: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Namjena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-edukacija i podizanje svijesti o bolesti</w:t>
            </w:r>
          </w:p>
          <w:p w:rsidR="006541B1" w:rsidRPr="00D65EE1" w:rsidRDefault="00BF23F5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-prevencije bolesti</w:t>
            </w: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Nositelji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Marija Vijolić-Hilić, Hrvatina Nižić Grubišić</w:t>
            </w: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Sudionici (razred ili skupina)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4.a i 3.b razred</w:t>
            </w: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Očekivanja MPT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BF23F5" w:rsidRDefault="006541B1" w:rsidP="00D65EE1">
            <w:pPr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5.4.- </w:t>
            </w:r>
            <w:r w:rsidRPr="00BF23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Upravlja svojim obrazovnim i profesionalnim putem</w:t>
            </w:r>
          </w:p>
          <w:p w:rsidR="006541B1" w:rsidRPr="00BF23F5" w:rsidRDefault="006541B1" w:rsidP="00D65EE1">
            <w:pPr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Uku A.4/5.3. Kreativno mišljenje- učenik kreativno djeluje u različitim područjima učenja</w:t>
            </w:r>
          </w:p>
          <w:p w:rsidR="006541B1" w:rsidRPr="00D65EE1" w:rsidRDefault="006541B1" w:rsidP="00D65EE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Osobni socijalni razvoj /</w:t>
            </w:r>
            <w:r w:rsidRPr="00D6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D65EE1">
              <w:rPr>
                <w:rFonts w:ascii="Times New Roman" w:eastAsia="Calibri" w:hAnsi="Times New Roman" w:cs="Times New Roman"/>
                <w:sz w:val="24"/>
                <w:szCs w:val="24"/>
              </w:rPr>
              <w:t>osr B.4.2. Suradnički uči i radi u timu</w:t>
            </w:r>
          </w:p>
          <w:p w:rsidR="006541B1" w:rsidRPr="00D65EE1" w:rsidRDefault="006541B1" w:rsidP="00D65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 xml:space="preserve"> Način realizacije aktivnosti</w:t>
            </w:r>
          </w:p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-metode razgovora</w:t>
            </w:r>
          </w:p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-pano</w:t>
            </w:r>
          </w:p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-brošure</w:t>
            </w: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 xml:space="preserve"> Vremenik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21.ožujka 2025.</w:t>
            </w: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 xml:space="preserve"> Troškovnik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-troškovi za promo materijale</w:t>
            </w:r>
          </w:p>
        </w:tc>
      </w:tr>
      <w:tr w:rsidR="00D65EE1" w:rsidRPr="00D65EE1" w:rsidTr="00BF23F5"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Način vrednovanja i način korištenja rezultata vrednovanja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-objavljivanje na web stranici škole</w:t>
            </w:r>
          </w:p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-objavljivanje na portalu e -medica</w:t>
            </w:r>
          </w:p>
          <w:p w:rsidR="006541B1" w:rsidRPr="00D65EE1" w:rsidRDefault="006541B1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en-GB"/>
              </w:rPr>
              <w:t>-objavljivanje u godišnjaku škole</w:t>
            </w:r>
          </w:p>
        </w:tc>
      </w:tr>
    </w:tbl>
    <w:p w:rsidR="006541B1" w:rsidRPr="00D65EE1" w:rsidRDefault="006541B1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F" w:rsidRPr="00D65EE1" w:rsidRDefault="005D3EA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D65EE1" w:rsidRPr="00FB1463" w:rsidTr="00BF23F5">
        <w:tc>
          <w:tcPr>
            <w:tcW w:w="2660" w:type="dxa"/>
            <w:shd w:val="clear" w:color="auto" w:fill="B8CCE4"/>
            <w:vAlign w:val="center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946" w:type="dxa"/>
            <w:shd w:val="clear" w:color="auto" w:fill="B8CCE4"/>
            <w:vAlign w:val="center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KAKO SE IZBORITI ZA SEBE – ŽIVOT U SPREZI S MEDIJIMA (TJEDAN MENTALNOG ZDRAVLJA)</w:t>
            </w: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946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Kritički vrednuje korištenje digitalnih medija, argumentira pozitivne i negativne strane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Upravlja postavkama prilikom korištenja IKT-a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Prepoznaje strategije kojim se koriste društvene mreže i mediji za zadržavanje pažnje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Organizira svoje vrijeme 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Samostalno analizira podatke i donosi zaključke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Samoregulira svoje ponašanje </w:t>
            </w: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946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Aktivnosti su namijenjene učenicima trećeg razreda, budućim medicinskim radnicima da osvijeste utjecaj suvremenih medija na zdravlje, mentalno i fizičko, na kvalitetu svakodnevnog života, zadovoljstvo sobom i odnose, kako obiteljske tako i šire. </w:t>
            </w: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946" w:type="dxa"/>
            <w:shd w:val="clear" w:color="auto" w:fill="auto"/>
          </w:tcPr>
          <w:p w:rsidR="00FB1463" w:rsidRPr="00FB1463" w:rsidRDefault="00FB1463" w:rsidP="00BF2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Marija Čupić</w:t>
            </w:r>
            <w:r w:rsid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Lucijana Pendo </w:t>
            </w: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946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trećeg razreda 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946" w:type="dxa"/>
            <w:shd w:val="clear" w:color="auto" w:fill="auto"/>
          </w:tcPr>
          <w:p w:rsidR="00FB1463" w:rsidRPr="00BF23F5" w:rsidRDefault="00FB1463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F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Osr C.5.1. Sigurno se ponaša u društvu i suočava s ugrožavajućim situacijama koristeći se prilagođenim strategijama samozaštite.</w:t>
            </w:r>
          </w:p>
          <w:p w:rsidR="00FB1463" w:rsidRPr="00BF23F5" w:rsidRDefault="00FB1463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F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Osr. B. 5.1. Uviđa posljedice svojih i tuđih stavova/postupaka/izbora.</w:t>
            </w:r>
          </w:p>
          <w:p w:rsidR="00FB1463" w:rsidRPr="00BF23F5" w:rsidRDefault="00FB1463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F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Osr B. 5.3. Preuzima odgovornost za svoje ponašanje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F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Iki. A. 5.4. Učenik kritički prosuđuje utjecaj tehnologije na zdravlje i okoliš.</w:t>
            </w: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BF23F5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946" w:type="dxa"/>
            <w:shd w:val="clear" w:color="auto" w:fill="auto"/>
          </w:tcPr>
          <w:p w:rsidR="00FB1463" w:rsidRPr="00BF23F5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>Radionice i izlaganja:</w:t>
            </w:r>
          </w:p>
          <w:p w:rsidR="00FB1463" w:rsidRPr="00BF23F5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>KAKO RADI NAŠ MOZAK – DIGITALNA DEMENCIJA - listopad</w:t>
            </w:r>
          </w:p>
          <w:p w:rsidR="00FB1463" w:rsidRPr="00BF23F5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>KAKO OSTATI ZDRAV – DIGITALNI MINIMALIZAM studeni</w:t>
            </w:r>
          </w:p>
          <w:p w:rsidR="00FB1463" w:rsidRPr="00BF23F5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>KVALITETNO ŽIVLJENJE - PODJELA ISKUSTAVA - prosinac</w:t>
            </w:r>
          </w:p>
          <w:p w:rsidR="00FB1463" w:rsidRPr="00BF23F5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>Timski rad na prezentacijama i aktivnostima za Tjedan mozga- siječanj, veljača</w:t>
            </w:r>
          </w:p>
          <w:p w:rsidR="00FB1463" w:rsidRPr="00BF23F5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F5">
              <w:rPr>
                <w:rFonts w:ascii="Times New Roman" w:eastAsia="Calibri" w:hAnsi="Times New Roman" w:cs="Times New Roman"/>
                <w:sz w:val="24"/>
                <w:szCs w:val="24"/>
              </w:rPr>
              <w:t>Obilježavanje Tjedna mozga (10.3. -16. 3.)</w:t>
            </w: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946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Listopad 2024. – ožujak 2025.</w:t>
            </w: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946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50 eura za materijale i uredski pribor</w:t>
            </w:r>
          </w:p>
        </w:tc>
      </w:tr>
      <w:tr w:rsidR="00D65EE1" w:rsidRPr="00FB1463" w:rsidTr="00BF23F5">
        <w:tc>
          <w:tcPr>
            <w:tcW w:w="2660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946" w:type="dxa"/>
            <w:shd w:val="clear" w:color="auto" w:fill="auto"/>
          </w:tcPr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Anketa (ulazna i izlazna)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Usmeni razgovor s učenicima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Rezultati i projekt će se prezentirati u Tjednu mozga ostalim razredima</w:t>
            </w:r>
          </w:p>
          <w:p w:rsidR="00FB1463" w:rsidRPr="00FB1463" w:rsidRDefault="00FB1463" w:rsidP="00D65E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63">
              <w:rPr>
                <w:rFonts w:ascii="Times New Roman" w:eastAsia="Calibri" w:hAnsi="Times New Roman" w:cs="Times New Roman"/>
                <w:sz w:val="24"/>
                <w:szCs w:val="24"/>
              </w:rPr>
              <w:t>Rezultati će biti objavljeni na mrežnim stranicama škole i usmjeravat će daljnje projekte iste teme.</w:t>
            </w:r>
          </w:p>
        </w:tc>
      </w:tr>
    </w:tbl>
    <w:p w:rsidR="005D3EAF" w:rsidRPr="00D65EE1" w:rsidRDefault="005D3EA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F" w:rsidRPr="00D65EE1" w:rsidRDefault="005D3EA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7055"/>
      </w:tblGrid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Aktivnost, programi/ili projekt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Tjedan mozga 2025.</w:t>
            </w: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Odgojno-obrazovni ishodi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-razvijanje svijesti o bolestima  mozga</w:t>
            </w:r>
          </w:p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-razvijanje samopuzdanja i osjećaja osobne  vrijednosti</w:t>
            </w:r>
          </w:p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-samoprocjena znanja i vještina </w:t>
            </w:r>
          </w:p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-razvijanje timskog rada </w:t>
            </w: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Namjena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-edukacija i podizanje svijesti o bolesti mozga</w:t>
            </w:r>
          </w:p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-prevencije bolesti mozga</w:t>
            </w: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Nositelji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Marija Čupić </w:t>
            </w: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Sudionici (razred ili skupina)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5.</w:t>
            </w:r>
            <w:r w:rsidR="00BF23F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</w:t>
            </w: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razred</w:t>
            </w:r>
          </w:p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BF23F5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Očekivanja MPT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Goo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A. 4.1. Aktivno sudjeluje u zaštiti ljudskih prava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A.4.3. Promiče ljudska prava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A. 5.1. Aktivno sudjeluje u zaštiti i promicanju ljudskih prava 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C.4.1.  Učenik se uključuje u promociju i aktivnosti zajednice. 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C.4.2. Dobrovoljno sudjeluje u društveno korisnom radu.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Osr 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A.4.3., A.5.3. razvija svoje potencijale.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A.4.4., A.5.4. Upravlja svojim obrazovnim i socijalnim putem.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B.4.2., b.5.2. Suradnički uči i radi u timu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B.4.3., B.5.3. Preuzima odgovornost za svoje ponašanje.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B.4.1., B.5.1. Uviđa posljedice svojih i tuđih stavova /postupaka/izbora.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C.4.3. Prihvaća društvenu odgovornost i aktivno pridonosi društvu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C.5.2.Preuzima odgovornost za pridržavanje zakonskih propisa te društvenih pravila i normi.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C.5.3. Ponaša se društveno odgovorno.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Osr 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A.5.1. Kritički promišlja o povezanosti vlastitog načina života s utjecajem na okoliš i ljude</w:t>
            </w:r>
          </w:p>
          <w:p w:rsidR="00BF23F5" w:rsidRPr="00D65EE1" w:rsidRDefault="00BF23F5" w:rsidP="00BF23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B.5.3. Sudjeluje u aktivnostima u školi i izvan za opće dobro.</w:t>
            </w:r>
          </w:p>
          <w:p w:rsidR="00CD5ED0" w:rsidRPr="00D65EE1" w:rsidRDefault="00CD5ED0" w:rsidP="00D65EE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 Način realizacije aktivnosti</w:t>
            </w:r>
          </w:p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-metode razgovora</w:t>
            </w:r>
          </w:p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-pano</w:t>
            </w:r>
          </w:p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-brošure</w:t>
            </w: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Vremenik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Prvi tjedan u ožujku 2024.</w:t>
            </w: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-troškovi za promo materijale</w:t>
            </w:r>
          </w:p>
        </w:tc>
      </w:tr>
      <w:tr w:rsidR="00CD5ED0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D0" w:rsidRPr="00D65EE1" w:rsidRDefault="00CD5ED0" w:rsidP="00D6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65E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-obja</w:t>
            </w:r>
            <w:r w:rsidR="00BF23F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vljivanje na web stranici Škole</w:t>
            </w:r>
          </w:p>
        </w:tc>
      </w:tr>
    </w:tbl>
    <w:p w:rsidR="00CD5ED0" w:rsidRPr="00D65EE1" w:rsidRDefault="00CD5ED0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ED0" w:rsidRPr="00D65EE1" w:rsidRDefault="00CD5ED0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ED0" w:rsidRPr="00D65EE1" w:rsidRDefault="00CD5ED0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7055"/>
      </w:tblGrid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65EE1">
              <w:rPr>
                <w:rFonts w:ascii="Times New Roman" w:hAnsi="Times New Roman" w:cs="Times New Roman"/>
                <w:b/>
                <w:color w:val="auto"/>
              </w:rPr>
              <w:t xml:space="preserve">Aktivnost, programi/ili projekt 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65EE1">
              <w:rPr>
                <w:rFonts w:ascii="Times New Roman" w:hAnsi="Times New Roman" w:cs="Times New Roman"/>
                <w:b/>
                <w:color w:val="auto"/>
              </w:rPr>
              <w:t>Maturalna zabava-večer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Odgojno-obrazovni ishodi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Razvijanje organizacijskih vještina</w:t>
            </w:r>
          </w:p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Razvijanje zajedništva</w:t>
            </w:r>
          </w:p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Razvijanje komunikacijskih vještina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Namjena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Zajedničko druženje na kraju srednjoškolskog obrazovanja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Nositelji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Ivana Žugaj Bukvić, Mihaela Tepšić, maturalni odbor, ravnatelj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Sudionici (razred ili skupina)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5.a i 5.b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Očekivanja MPT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Aktivnosti djelomično koleriraju s očekivanjima mpr Poduzetništvo i Osobni i socijalni razvoj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 Način realizacije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Suradnja svih nositelja i rad na zajedničkim pripremama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 Vremenik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Pripreme tijekom prvog polugodišta, a zabava bi se trebala održat tijekom prve polovine  2025. godine.  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 xml:space="preserve"> Troškovnik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Troškove zabave snose roditelji učenika, a dio će se pribaviti od sponzora.</w:t>
            </w:r>
          </w:p>
        </w:tc>
      </w:tr>
      <w:tr w:rsidR="00D65EE1" w:rsidRPr="00D65EE1" w:rsidTr="00BF23F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Način vrednovanja i način korištenja rezultata vrednovanja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Web i facebook stranica Škole</w:t>
            </w:r>
          </w:p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Školski pano</w:t>
            </w:r>
          </w:p>
          <w:p w:rsidR="005D3EAF" w:rsidRPr="00D65EE1" w:rsidRDefault="005D3EAF" w:rsidP="00D6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65EE1">
              <w:rPr>
                <w:rFonts w:ascii="Times New Roman" w:hAnsi="Times New Roman" w:cs="Times New Roman"/>
                <w:color w:val="auto"/>
              </w:rPr>
              <w:t>Zadovoljstvo učenika i roditelja</w:t>
            </w:r>
          </w:p>
        </w:tc>
      </w:tr>
    </w:tbl>
    <w:p w:rsidR="005D3EAF" w:rsidRPr="00D65EE1" w:rsidRDefault="005D3EAF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32" w:rsidRPr="00D65EE1" w:rsidRDefault="00202F32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65EE1" w:rsidRPr="00D65EE1" w:rsidTr="00D65EE1">
        <w:tc>
          <w:tcPr>
            <w:tcW w:w="2660" w:type="dxa"/>
            <w:shd w:val="clear" w:color="auto" w:fill="B8CCE4" w:themeFill="accent1" w:themeFillTint="66"/>
            <w:vAlign w:val="center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Dan sjećanja na žrtve Vukovara i Škabrnje</w:t>
            </w:r>
          </w:p>
        </w:tc>
      </w:tr>
      <w:tr w:rsidR="00D65EE1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Očuvati sjećanje na događaje u Vukovaru i Škabrnji</w:t>
            </w:r>
          </w:p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Razvijati nacionalni identitet</w:t>
            </w:r>
          </w:p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Razvijati humanost i solidarnost</w:t>
            </w:r>
          </w:p>
        </w:tc>
      </w:tr>
      <w:tr w:rsidR="00D65EE1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Obilježavanje dana sjećanja na žrtve Vukovara i Škabrnje</w:t>
            </w:r>
          </w:p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Razvoj osjećaja pijeteta prema žrtvama Vukovara i Škabrnje</w:t>
            </w:r>
          </w:p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Očuvanje sjećanja na žrtve Vukovara i Škabrnje</w:t>
            </w:r>
          </w:p>
        </w:tc>
      </w:tr>
      <w:tr w:rsidR="00D65EE1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Suzana Biljaka, Nikša Grbić</w:t>
            </w:r>
          </w:p>
        </w:tc>
      </w:tr>
      <w:tr w:rsidR="00D65EE1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202F32" w:rsidRPr="00D65EE1" w:rsidRDefault="00202F32" w:rsidP="00B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BF2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r w:rsidR="00BF2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. razreda</w:t>
            </w:r>
          </w:p>
        </w:tc>
      </w:tr>
      <w:tr w:rsidR="00D65EE1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202F32" w:rsidRPr="00D65EE1" w:rsidRDefault="00202F32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Učenik se uključuje u promociju i aktivnost zajednice.</w:t>
            </w:r>
          </w:p>
          <w:p w:rsidR="00202F32" w:rsidRPr="00D65EE1" w:rsidRDefault="00202F32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Prihvaća vlastiti nacionalni identitet u odnosu na druge.</w:t>
            </w:r>
          </w:p>
          <w:p w:rsidR="00202F32" w:rsidRPr="00D65EE1" w:rsidRDefault="00202F32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Učenik bira svoje ponašanje i preuzima odgovornost za nj prilagođavajući ga instituciji u kojoj se nalazi.</w:t>
            </w:r>
          </w:p>
          <w:p w:rsidR="00202F32" w:rsidRPr="00D65EE1" w:rsidRDefault="00202F32" w:rsidP="00D65E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</w:pPr>
            <w:r w:rsidRPr="00D65EE1">
              <w:t>Učenik opisuje i prihvaća vlastiti kulturni i nacionalni identitet.</w:t>
            </w:r>
          </w:p>
        </w:tc>
      </w:tr>
      <w:tr w:rsidR="00D65EE1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Razgovor, sudjelovanje u obilježavanju Dana sjećanja na žrtve Vukovara prema aktivnostima koje organizia grad Dubrovnik (paljenje svijeća u Vukovarskoj ulici), izrada panoa i slično</w:t>
            </w:r>
          </w:p>
        </w:tc>
      </w:tr>
      <w:tr w:rsidR="00D65EE1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Studeni 2024.</w:t>
            </w:r>
          </w:p>
        </w:tc>
      </w:tr>
      <w:tr w:rsidR="00D65EE1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Uredski i ostali materijal</w:t>
            </w:r>
          </w:p>
        </w:tc>
      </w:tr>
      <w:tr w:rsidR="00202F32" w:rsidRPr="00D65EE1" w:rsidTr="00D65EE1">
        <w:tc>
          <w:tcPr>
            <w:tcW w:w="2660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Evaluacija od strane sudionika (zadovoljstvo i nove spoznaje)</w:t>
            </w:r>
          </w:p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Dokumentiranje aktivnosti i objava zaključaka na web i facebook stranici Škole</w:t>
            </w:r>
          </w:p>
          <w:p w:rsidR="00202F32" w:rsidRPr="00D65EE1" w:rsidRDefault="00202F32" w:rsidP="00D6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F32" w:rsidRPr="00D65EE1" w:rsidRDefault="00202F32" w:rsidP="00D65EE1">
      <w:pPr>
        <w:pStyle w:val="Naslov2"/>
        <w:spacing w:before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:rsidR="002E1017" w:rsidRPr="00D65EE1" w:rsidRDefault="00F83CBC" w:rsidP="00FB5454">
      <w:pPr>
        <w:pStyle w:val="Naslov1"/>
      </w:pPr>
      <w:r w:rsidRPr="00D65EE1">
        <w:t xml:space="preserve"> </w:t>
      </w:r>
      <w:bookmarkStart w:id="22" w:name="_Toc178589831"/>
      <w:r w:rsidR="002E1017" w:rsidRPr="00D65EE1">
        <w:t>Kurikulum školske knjižnice</w:t>
      </w:r>
      <w:bookmarkEnd w:id="22"/>
    </w:p>
    <w:p w:rsidR="002E1017" w:rsidRPr="00D65EE1" w:rsidRDefault="002E1017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F51" w:rsidRPr="00D65EE1" w:rsidRDefault="00887F51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D65EE1" w:rsidRPr="00D65EE1" w:rsidTr="00D65EE1">
        <w:tc>
          <w:tcPr>
            <w:tcW w:w="2660" w:type="dxa"/>
            <w:shd w:val="clear" w:color="auto" w:fill="B8CCE4"/>
            <w:vAlign w:val="center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3" w:name="_Hlk177545851"/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b/>
                <w:sz w:val="24"/>
                <w:szCs w:val="24"/>
              </w:rPr>
              <w:t>MJESEC HRVATSKE KNJIGE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Poznaje suvremenu hrvatsku književnu produkciju</w:t>
            </w:r>
          </w:p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Razumije i objašnjava važnosti razvitka pismenosti na materinjem jeziku</w:t>
            </w:r>
          </w:p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Sluša i govori pripovjedačke tekstove</w:t>
            </w:r>
          </w:p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Poznaje usmeno narodno blago svoga kraja.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Svim učenicima i nastavnicima kako bi osvijestili važnost čitanja hrvatske knjige i očuvanja materinjeg jezika te učenicima prvih i drugih razreda kako bi razvijali pripovjedačke i slušalačke sposobnosti.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shd w:val="clear" w:color="auto" w:fill="auto"/>
          </w:tcPr>
          <w:p w:rsidR="00887F51" w:rsidRPr="00D65EE1" w:rsidRDefault="00887F51" w:rsidP="00A578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Lucijana Pendo i Helena Barišić 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887F51" w:rsidRPr="00D65EE1" w:rsidRDefault="00BF23F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čenici od 1. do 5. razreda</w:t>
            </w:r>
          </w:p>
          <w:p w:rsidR="00887F51" w:rsidRPr="00D65EE1" w:rsidRDefault="00BF23F5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čenici 1. a i 1.b, te 2. 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887F51" w:rsidRPr="00BF23F5" w:rsidRDefault="00887F51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F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Osr. C.4.4. Prihvaća vlastiti nacionalni identitetu odnosu na druge</w:t>
            </w:r>
          </w:p>
          <w:p w:rsidR="00887F51" w:rsidRPr="00BF23F5" w:rsidRDefault="00887F51" w:rsidP="00D65EE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F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 A. 4/5.4 Učenik samostalno kritički promišlja i vrednuje ideje</w:t>
            </w:r>
          </w:p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F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Pod A. 4.1. Primjenjuje</w:t>
            </w:r>
            <w:r w:rsidRPr="00D6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inovativna i kreativna rješenja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Način realizacije 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aktivnosti</w:t>
            </w:r>
          </w:p>
        </w:tc>
        <w:tc>
          <w:tcPr>
            <w:tcW w:w="6662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Posjet gradskoj knjižnici i organizirano pripovijedanje lokalnih </w:t>
            </w: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bajki stručnih pripovjedačica (Udruga Aster, Vanja Balent i Josipa Radonić)</w:t>
            </w:r>
          </w:p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Uređivanje panoa u skladu s ovogodišnjim motom manifestacije. 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662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15. 10. – 15. 11.</w:t>
            </w:r>
          </w:p>
        </w:tc>
      </w:tr>
      <w:tr w:rsidR="00D65EE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F51" w:rsidRPr="00D65EE1" w:rsidTr="00D65EE1">
        <w:tc>
          <w:tcPr>
            <w:tcW w:w="2660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shd w:val="clear" w:color="auto" w:fill="auto"/>
          </w:tcPr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Usmeni razgovor s učenicima</w:t>
            </w:r>
          </w:p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Samostalno pripovijedanje učenika na predmetu Hrvatski jezik.</w:t>
            </w:r>
          </w:p>
          <w:p w:rsidR="00887F51" w:rsidRPr="00D65EE1" w:rsidRDefault="00887F51" w:rsidP="00D65E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E1">
              <w:rPr>
                <w:rFonts w:ascii="Times New Roman" w:hAnsi="Times New Roman" w:cs="Times New Roman"/>
                <w:sz w:val="24"/>
                <w:szCs w:val="24"/>
              </w:rPr>
              <w:t>Rezultati se koriste za buduće aktivnosti i izradu narednog kurikula.</w:t>
            </w:r>
          </w:p>
        </w:tc>
      </w:tr>
      <w:bookmarkEnd w:id="23"/>
    </w:tbl>
    <w:p w:rsidR="00887F51" w:rsidRPr="00D65EE1" w:rsidRDefault="00887F51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17" w:rsidRPr="00D65EE1" w:rsidRDefault="002E1017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17" w:rsidRPr="00D65EE1" w:rsidRDefault="002E1017" w:rsidP="00D65EE1">
      <w:pPr>
        <w:pStyle w:val="Naslov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E1017" w:rsidRPr="00D65EE1" w:rsidRDefault="002E1017" w:rsidP="00FB5454">
      <w:pPr>
        <w:pStyle w:val="Naslov1"/>
      </w:pPr>
      <w:bookmarkStart w:id="24" w:name="_Toc178589832"/>
      <w:r w:rsidRPr="00D65EE1">
        <w:t>Školski preventivni program</w:t>
      </w:r>
      <w:bookmarkEnd w:id="24"/>
    </w:p>
    <w:p w:rsidR="002E1017" w:rsidRDefault="002E1017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4F456D" w:rsidRPr="00AC59C4" w:rsidTr="00FB5454">
        <w:tc>
          <w:tcPr>
            <w:tcW w:w="3085" w:type="dxa"/>
            <w:shd w:val="clear" w:color="auto" w:fill="B8CCE4" w:themeFill="accent1" w:themeFillTint="66"/>
            <w:vAlign w:val="center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Kako uspješno učiti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</w:t>
            </w:r>
            <w:r w:rsidR="00F350A2">
              <w:rPr>
                <w:rFonts w:asciiTheme="majorHAnsi" w:hAnsiTheme="majorHAnsi"/>
                <w:sz w:val="24"/>
                <w:szCs w:val="24"/>
              </w:rPr>
              <w:t>će razlikovati tehnike učenja, p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rimjeniti neke od tehnika učenja, analizirati vještine učenja.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Upoznavanje učenika s vještinama učenja. Procjena vještina učenja. </w:t>
            </w:r>
          </w:p>
        </w:tc>
      </w:tr>
      <w:tr w:rsidR="004F456D" w:rsidRPr="00AC59C4" w:rsidTr="00FB5454">
        <w:trPr>
          <w:trHeight w:val="200"/>
        </w:trPr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4F456D" w:rsidP="00F350A2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1.a, 1.b.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Osr. A.5.4. Upravlja svojim obrazovnim i profesionalnim putem.</w:t>
            </w:r>
          </w:p>
          <w:p w:rsidR="004F456D" w:rsidRPr="00AC59C4" w:rsidRDefault="004F456D" w:rsidP="00FB545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uku. B.4/5.3. Učenik regulira svoje učenje mijenjajući prema potrebi plan ili pristup učenju.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Radionica/analiza vlastitih vještina učenja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F350A2" w:rsidP="00F350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Prvo polugodište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Obrada vlastitih vještina učenja, evaluacijski listić</w:t>
            </w:r>
          </w:p>
        </w:tc>
      </w:tr>
      <w:tr w:rsidR="004F456D" w:rsidRPr="00AC59C4" w:rsidTr="00FB5454">
        <w:tc>
          <w:tcPr>
            <w:tcW w:w="3085" w:type="dxa"/>
            <w:shd w:val="clear" w:color="auto" w:fill="B8CCE4" w:themeFill="accent1" w:themeFillTint="66"/>
            <w:vAlign w:val="center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Zdrav za pet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prepoznati posljedi</w:t>
            </w: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e pretjeranog konzumiranja alkohola, raspravljati o posljedicama pretjeranog korištenja alkohola, iskazati zakonski okvir vezan za maloljetnike i konzumiranje alkohola.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theme="minorHAnsi"/>
                <w:sz w:val="24"/>
                <w:szCs w:val="24"/>
              </w:rPr>
              <w:t>Osvjestiti učenike o štetnim posljedicama pretjeranog konzumiranja alkohola.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MUP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4F456D" w:rsidP="00F350A2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1.a, 1.b.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r. B.4.3. Analizira uzroke i posljedice rizičnih ponašanja i ovisnosti. 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C.4.1.A Objašnjava opasnosti konzumacije alkohola i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drugih psihoaktivnih tvari i akutnih trovanja alkoholom i drugim psihoaktivnim tvarima.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Pitanja i povratni odgovori</w:t>
            </w:r>
          </w:p>
          <w:p w:rsidR="004F456D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56D" w:rsidRPr="00AC59C4" w:rsidTr="00FB5454">
        <w:tc>
          <w:tcPr>
            <w:tcW w:w="3085" w:type="dxa"/>
            <w:shd w:val="clear" w:color="auto" w:fill="B8CCE4" w:themeFill="accent1" w:themeFillTint="66"/>
            <w:vAlign w:val="center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Koliko se razumijemo</w:t>
            </w:r>
          </w:p>
          <w:p w:rsidR="004F456D" w:rsidRPr="00AC59C4" w:rsidRDefault="004F456D" w:rsidP="00FB545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F456D" w:rsidRPr="00AC59C4" w:rsidRDefault="004F456D" w:rsidP="00FB545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izdvojiti pozitivne  i negative  primjere verbalne i neverbalne komunikacije, preoblikovati negativne u pozitivne, raspraviti o važnosti pozitivne komunikacije, povezati lošu komunikaciju sa  raznim oblicima nasilja.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Jačanje komunikacijskih vještina. Razvijanje svijesti o učincima verbalne  i neverbalne komunikacije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4F456D" w:rsidP="00F350A2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1.a, 1.b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r. B.4.1.A Odabire primjerene odnose i komunikaciju. 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B.4.1.C Razvija tolerantan odnos prema drugima.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Pedagoška radionica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  <w:tr w:rsidR="004F456D" w:rsidRPr="00AC59C4" w:rsidTr="00FB5454">
        <w:tc>
          <w:tcPr>
            <w:tcW w:w="3085" w:type="dxa"/>
            <w:shd w:val="clear" w:color="auto" w:fill="B8CCE4" w:themeFill="accent1" w:themeFillTint="66"/>
            <w:vAlign w:val="center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  <w:t>Tko zapravo pobjeđuje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prepoznati simptome ovisnosti o kockanju,         naprijediti vještine donošenja odluka i odolijevanja vršnjačkom pritisku, razviti kritički stva prema kockanju.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i/>
                <w:sz w:val="24"/>
                <w:szCs w:val="24"/>
                <w:lang w:val="en-AU" w:eastAsia="hr-HR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Program prevencije kockanja mladih i drugih oblika rizičnog ponašanja, te razvoj prikladnog odnosa prema igrama na sreću, kao i osobnog odgovornog ponašanja na ovom području.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4F456D" w:rsidP="00F350A2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2.a, 2.b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B.4.1. Uviđa posljedice svojih i tuđih stavova/postupaka/izbora.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C.4.1. Prepoznaje i izbjegava rizične situacije u društvu i primjenjuje strategije samozaštite.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Radionice (8+1)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listići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Povratne informacije od učenika usmeno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56D" w:rsidRPr="00AC59C4" w:rsidTr="00FB5454">
        <w:tc>
          <w:tcPr>
            <w:tcW w:w="3085" w:type="dxa"/>
            <w:shd w:val="clear" w:color="auto" w:fill="B8CCE4" w:themeFill="accent1" w:themeFillTint="66"/>
            <w:vAlign w:val="center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  <w:t>Stres u školi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F350A2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Učenici će prepoznati z</w:t>
            </w:r>
            <w:r w:rsidR="004F456D">
              <w:rPr>
                <w:rFonts w:asciiTheme="majorHAnsi" w:hAnsiTheme="majorHAnsi"/>
                <w:sz w:val="24"/>
                <w:szCs w:val="24"/>
              </w:rPr>
              <w:t>n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4F456D">
              <w:rPr>
                <w:rFonts w:asciiTheme="majorHAnsi" w:hAnsiTheme="majorHAnsi"/>
                <w:sz w:val="24"/>
                <w:szCs w:val="24"/>
              </w:rPr>
              <w:t>kove stresa, ojačati zaštitne čimbenike stresnih situacija.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Prepoznavanje znakova stresa, 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uspješnije suočavanje sa stresnim situacijama.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F350A2" w:rsidRDefault="00F350A2" w:rsidP="00F350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1.a i 1.b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A.4.1. Razvija sliku o sebi.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Osr. A.4.2. Razlikuje načine suočavanja s povećanim škoslkim zahtjevima i socijalnim situacijama.</w:t>
            </w:r>
          </w:p>
          <w:p w:rsidR="004F456D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r. B. 4.2.C Razvija osobne </w:t>
            </w:r>
            <w:r>
              <w:rPr>
                <w:rFonts w:asciiTheme="majorHAnsi" w:hAnsiTheme="majorHAnsi"/>
                <w:sz w:val="24"/>
                <w:szCs w:val="24"/>
              </w:rPr>
              <w:t>potencijale i socijalne uloge.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Zdr. B.4.2.A. Procjenjuje situacije koje mogu izazvati stres i odabire primjerene načine oslobađanja od stresa. 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4F456D" w:rsidRPr="00AC59C4" w:rsidTr="00FB5454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  <w:tr w:rsidR="004F456D" w:rsidRPr="00AC59C4" w:rsidTr="00EA3637">
        <w:tc>
          <w:tcPr>
            <w:tcW w:w="3085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Dozvola za nesavršenost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ravijati samopouzdanje, osvještivati i jačati pozitvne osobine, razvijati medijsku kritičnost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Osnaživanje mentalnog zdravlja mladih. Poticanje izgradnje pozitivne slike o sebi, poticanje jačanja samopouzdanja i izgradnje medijske kritičnosti.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EA3637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2.a, 2.b, </w:t>
            </w:r>
            <w:r w:rsidR="004F456D" w:rsidRPr="00AC59C4">
              <w:rPr>
                <w:rFonts w:asciiTheme="majorHAnsi" w:hAnsiTheme="majorHAnsi"/>
                <w:sz w:val="24"/>
                <w:szCs w:val="24"/>
              </w:rPr>
              <w:t>3.a i 3.b razred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A.4.1. Razvija sliku o sebi.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r. B. 4.2.C Razvija osobne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potencijale i socijalne uloge. 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 nastavne godine   - dva susreta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Evaluacijski listić </w:t>
            </w:r>
          </w:p>
        </w:tc>
      </w:tr>
      <w:tr w:rsidR="004F456D" w:rsidRPr="006A3331" w:rsidTr="00EA3637">
        <w:tc>
          <w:tcPr>
            <w:tcW w:w="3085" w:type="dxa"/>
            <w:shd w:val="clear" w:color="auto" w:fill="B8CCE4" w:themeFill="accent1" w:themeFillTint="66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b/>
                <w:sz w:val="24"/>
                <w:szCs w:val="24"/>
              </w:rPr>
              <w:t>Nasilne veze su bezveze i što medicinske sestre imaju sa tim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Osvještavanje posljedica nasilnog ponašanja 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Osvještavanje važnosti suzbijanja svih oblika nasilnog ponašanja</w:t>
            </w:r>
          </w:p>
          <w:p w:rsidR="004F456D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Osvještavanje važnosti primjene i poštivanja ljudskih prava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Osvještavanje uloge zdravstvenih djelatnika u borbi protiv svih oblika nasilnog ponašanja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203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Obilježavanje Međunarodn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 dana borbe protiv nasilja na</w:t>
            </w: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d ženama (25.11.) i Svjetskog dana ljudskih prava (10.12.)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Upoznavanje učenika s konceptom ljudskih prava</w:t>
            </w:r>
          </w:p>
          <w:p w:rsidR="004F456D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Osvještavanje i razvijanje kritičkog stava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 oblicima i pojavama nasilja s naglaskom na nasilno ponašanje u vezama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Primjena usvojenih znanja iz stručnih predmeta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Ivana Žugaj Bukvić, Petra Milutinović Žuštra, Ivana Obuljen</w:t>
            </w:r>
            <w:r w:rsidR="00EA3637">
              <w:rPr>
                <w:rFonts w:ascii="Times New Roman" w:hAnsi="Times New Roman" w:cs="Times New Roman"/>
                <w:sz w:val="24"/>
                <w:szCs w:val="24"/>
              </w:rPr>
              <w:t>, Marija Vijolić-Hilić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3.a, 3.b,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4.a,</w:t>
            </w: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 4.b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A.4.1. Vrednuje odnos prema ljudskim pravima u zajednici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A.4.2. Promiče ulogu institucija i organizacija u zaštiti ljudskih prava na europskoj i globlanoj razini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A.4.3. Promiče ljudska prava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A.4.4. Promiče ravnopravnost spolova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C.4.3. Promiče kvalitetu života u zajednici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B.4.1. Uviđa posljedice svojih i tuđih stavova/postupaka/izbora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B.5.3. Preuzima odgovornost za svoje ponašanje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C.5.2. Preuzima odgovornost za pridržavanje zakonskih propisa te društvenih pravila i normi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Način realizacije aktivnosti</w:t>
            </w:r>
          </w:p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4F456D" w:rsidRPr="006A3331" w:rsidRDefault="004F456D" w:rsidP="004F456D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projekcija igranog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filma o životu sestara Mirabal </w:t>
            </w: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 i video materijala na temu nasilja u vezama</w:t>
            </w:r>
          </w:p>
          <w:p w:rsidR="004F456D" w:rsidRPr="006A3331" w:rsidRDefault="004F456D" w:rsidP="004F456D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radionice iz priručnika Nasilne veze su bezveze</w:t>
            </w:r>
          </w:p>
          <w:p w:rsidR="004F456D" w:rsidRPr="006A3331" w:rsidRDefault="004F456D" w:rsidP="004F456D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predavanje učenika 4.  razreda za učenike 3. razreda i </w:t>
            </w: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vođena diskusija</w:t>
            </w:r>
          </w:p>
          <w:p w:rsidR="004F456D" w:rsidRPr="006A3331" w:rsidRDefault="004F456D" w:rsidP="004F456D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izrada panoa, brošura, prezentacija 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6A3331" w:rsidRDefault="004F456D" w:rsidP="00AC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Studeni  i prosinac 202</w:t>
            </w:r>
            <w:r w:rsidR="00AC2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Uredski materijal</w:t>
            </w:r>
          </w:p>
        </w:tc>
      </w:tr>
      <w:tr w:rsidR="004F456D" w:rsidRPr="006A3331" w:rsidTr="004F456D">
        <w:tc>
          <w:tcPr>
            <w:tcW w:w="3085" w:type="dxa"/>
          </w:tcPr>
          <w:p w:rsidR="004F456D" w:rsidRPr="006A3331" w:rsidRDefault="004F456D" w:rsidP="00F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6A3331" w:rsidRDefault="004F456D" w:rsidP="004F456D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evaluacija aktivnosti od strane sudinika</w:t>
            </w:r>
          </w:p>
          <w:p w:rsidR="004F456D" w:rsidRPr="006A3331" w:rsidRDefault="004F456D" w:rsidP="004F456D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usmeni razgovor</w:t>
            </w:r>
          </w:p>
          <w:p w:rsidR="004F456D" w:rsidRPr="006A3331" w:rsidRDefault="004F456D" w:rsidP="004F456D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objavljivanje na stranici Škole i facebook stranici Škole</w:t>
            </w:r>
          </w:p>
        </w:tc>
      </w:tr>
      <w:tr w:rsidR="004F456D" w:rsidRPr="00AC59C4" w:rsidTr="00AC2FCC">
        <w:tc>
          <w:tcPr>
            <w:tcW w:w="3085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Digitalni mediji i mentalno zdravlje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razvijati kritičko mišljenje o društvenim mrežama, raspravljati i argumetirati o utjecaju društvenih mreža na njihovo psihofizičko stanje. 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Jačanje vještina medijske pismenosti  - kako društvene mreže utječu na poznavanje samih sebe i na nošenje s našim različitim psihološkim stanjima, prihvačanje sebe onakvim kakvi jesmo, prevencija ovisnosti o internetu.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Pedagoginje</w:t>
            </w:r>
            <w:r w:rsidR="00AC2FCC">
              <w:rPr>
                <w:rFonts w:asciiTheme="majorHAnsi" w:hAnsiTheme="majorHAnsi" w:cs="Times New Roman"/>
                <w:sz w:val="24"/>
                <w:szCs w:val="24"/>
              </w:rPr>
              <w:t xml:space="preserve">, Obiteljski centar Dubrovnik, </w:t>
            </w:r>
            <w:r w:rsidR="00AC2FCC">
              <w:rPr>
                <w:rFonts w:asciiTheme="majorHAnsi" w:hAnsiTheme="majorHAnsi" w:cs="Times New Roman"/>
                <w:sz w:val="24"/>
                <w:szCs w:val="24"/>
                <w:lang w:eastAsia="hr-HR"/>
              </w:rPr>
              <w:t>nastavnice strukovnih predmeta (Zdravstvena njega – zaštita mentalnog zdravlja, Metodika zdravstvenog odgoja).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Sudionici (razred ili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skupina)</w:t>
            </w:r>
          </w:p>
        </w:tc>
        <w:tc>
          <w:tcPr>
            <w:tcW w:w="6203" w:type="dxa"/>
          </w:tcPr>
          <w:p w:rsidR="004F456D" w:rsidRPr="00AC59C4" w:rsidRDefault="004F456D" w:rsidP="00AC2F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 </w:t>
            </w:r>
            <w:r w:rsidR="00AC2FCC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.a, </w:t>
            </w:r>
            <w:r w:rsidR="00AC2FCC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.b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  <w:tr w:rsidR="004F456D" w:rsidRPr="00AC59C4" w:rsidTr="00AC2FCC">
        <w:tc>
          <w:tcPr>
            <w:tcW w:w="3085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Kamo nakon srednje – samoprocjena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Učenici će prepoznati razne digitalne platforme koje im biti potrebne u daljenjem nsatavku obrazovanja, polaganju države mature i ukljuivanje u tržište rada, učenici će pisati životopis, navoditi i argumetirati planove za budućnost. 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učenika s digitalnim alatima eusmjeravanje, vježba pisanje životopisa.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Pedagoginje, Zavod za zapošljavanje -  CISOK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4.a,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4.b razred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A.4.3. Razvija osobne potencijale. 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B.4.1. Uviđa posljedice svojih i tuđih stavova/postupaka/izbora.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A.5.4. Upravlja svojim obrazovnim i profesionalnim putem. 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Uspoznavanje sa digitalnim platformama za nanastavak obrazovanja, uključivanje u tržište rada. Pisanje životopisa, razgovor o planovima, željama i realnosti. 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Evaluacijski listić </w:t>
            </w:r>
          </w:p>
        </w:tc>
      </w:tr>
      <w:tr w:rsidR="004F456D" w:rsidRPr="00AC59C4" w:rsidTr="00AC2FCC">
        <w:tc>
          <w:tcPr>
            <w:tcW w:w="3085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Profesionalna orijentacija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</w:rPr>
              <w:t xml:space="preserve">Učenici će razviti sposobnost donošenja odluka o vlastitom profeionalnom razvoju. 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Pomoć učenicima pri donošenju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realne profesionalne odluke, koja će biti u skladu s njihovim specifičnim i općim mogućnostima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Pomoć u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izborima daljnjeg nastavka školovanja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Zavod za zapošljavanje - CISOK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AC2FCC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5.a i </w:t>
            </w:r>
            <w:r w:rsidR="004F456D" w:rsidRPr="00AC59C4">
              <w:rPr>
                <w:rFonts w:asciiTheme="majorHAnsi" w:hAnsiTheme="majorHAnsi"/>
                <w:sz w:val="24"/>
                <w:szCs w:val="24"/>
              </w:rPr>
              <w:t>5.b razred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A.4.3. Razvija osobne potencijale.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A.5.4. Upravlja svojim obrazovnim i profesionalnim putem.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Stučno predavanje i razgovor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listić, razgovor</w:t>
            </w:r>
          </w:p>
        </w:tc>
      </w:tr>
      <w:tr w:rsidR="004F456D" w:rsidRPr="00AC59C4" w:rsidTr="00AC2FCC">
        <w:tc>
          <w:tcPr>
            <w:tcW w:w="3085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Virtualno nasilje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Učenici će kritički promišljati o nežaljenjim ponašanjima u virtualnom svijetu, opisati zakonske posljedice virtualnog nasilja.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kritičkog mišljenja o  virtualnom nasilju. Upoznati učenike sa zakonskim posljedicama nasilja virtualnog nasilja.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036E1D" w:rsidRDefault="004F456D" w:rsidP="00FB54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36E1D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MUP, pedagoginje, razrednici</w:t>
            </w:r>
            <w:r w:rsidR="00AC2FC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C2FCC">
              <w:rPr>
                <w:rFonts w:asciiTheme="majorHAnsi" w:hAnsiTheme="majorHAnsi" w:cs="Times New Roman"/>
                <w:sz w:val="24"/>
                <w:szCs w:val="24"/>
                <w:lang w:eastAsia="hr-HR"/>
              </w:rPr>
              <w:t>nastavnice strukovnih predmeta (Zdravstvena njega – zaštita mentalnog zdravlja, Metodika zdravstvenog odgoja).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 razredi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</w:t>
            </w:r>
            <w:r>
              <w:rPr>
                <w:rFonts w:asciiTheme="majorHAnsi" w:hAnsiTheme="majorHAnsi"/>
                <w:sz w:val="24"/>
                <w:szCs w:val="24"/>
              </w:rPr>
              <w:t>, radionice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Povratne usmene informacije</w:t>
            </w:r>
          </w:p>
        </w:tc>
      </w:tr>
      <w:tr w:rsidR="004F456D" w:rsidRPr="00AC59C4" w:rsidTr="00AC2FCC">
        <w:tc>
          <w:tcPr>
            <w:tcW w:w="3085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F456D" w:rsidRPr="00AC59C4" w:rsidRDefault="004F456D" w:rsidP="00FB545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Prevencija ovisnosti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navesti posljedice utjecaja droge i alkohola na pojedinca, obitelj i zajednicu, nabrojati rizična ponašanja, kritički promišljati o ovisnostima. 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Montserrat" w:hAnsiTheme="majorHAnsi" w:cs="Times New Roman"/>
                <w:iCs/>
                <w:sz w:val="24"/>
                <w:szCs w:val="24"/>
              </w:rPr>
              <w:t>Utjecaj alkohola i droga na pojedinca, obitelji zajednicu. Rizična ponašanja i  posljedice na obrazovanje te profesionalni razvoj  i karijeru.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F456D" w:rsidRPr="00AC59C4" w:rsidRDefault="004F456D" w:rsidP="00AC2FCC">
            <w:pPr>
              <w:rPr>
                <w:rFonts w:asciiTheme="majorHAnsi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  <w:lang w:eastAsia="hr-HR"/>
              </w:rPr>
              <w:t xml:space="preserve">razrednici, stručna služba, </w:t>
            </w:r>
            <w:r w:rsidR="00AC2FCC">
              <w:rPr>
                <w:rFonts w:asciiTheme="majorHAnsi" w:hAnsiTheme="majorHAnsi" w:cs="Times New Roman"/>
                <w:sz w:val="24"/>
                <w:szCs w:val="24"/>
                <w:lang w:eastAsia="hr-HR"/>
              </w:rPr>
              <w:t>nastavnice strukovnih predmeta (Zdravstvena njega – zaštita mentalnog zdravlja, Metodika zdravstvenog odgoja).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Svi razredi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B.4.1. Uviđa posljedice svojih i tuđih stavova/postupaka/izbora.</w:t>
            </w:r>
          </w:p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C.4.1. Prepoznaje i izbjegava rizične situacije u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društvu i primjenjuje strategije samozaštite.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 na stu razrednog odjela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F456D" w:rsidRPr="00AC59C4" w:rsidTr="004F456D">
        <w:tc>
          <w:tcPr>
            <w:tcW w:w="3085" w:type="dxa"/>
          </w:tcPr>
          <w:p w:rsidR="004F456D" w:rsidRPr="00AC59C4" w:rsidRDefault="004F456D" w:rsidP="00FB545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F456D" w:rsidRPr="00AC59C4" w:rsidRDefault="004F456D" w:rsidP="00FB545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</w:tbl>
    <w:p w:rsidR="004F456D" w:rsidRPr="00D65EE1" w:rsidRDefault="004F456D" w:rsidP="00D6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456D" w:rsidRPr="00D65EE1" w:rsidSect="0037784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F4" w:rsidRDefault="008F07F4">
      <w:pPr>
        <w:spacing w:after="0" w:line="240" w:lineRule="auto"/>
      </w:pPr>
      <w:r>
        <w:separator/>
      </w:r>
    </w:p>
  </w:endnote>
  <w:endnote w:type="continuationSeparator" w:id="0">
    <w:p w:rsidR="008F07F4" w:rsidRDefault="008F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059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454" w:rsidRDefault="00FB545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65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B5454" w:rsidRDefault="00FB545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54" w:rsidRDefault="00FB5454">
    <w:pPr>
      <w:pStyle w:val="Podnoje"/>
      <w:jc w:val="right"/>
    </w:pPr>
  </w:p>
  <w:p w:rsidR="00FB5454" w:rsidRDefault="00FB54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F4" w:rsidRDefault="008F07F4">
      <w:pPr>
        <w:spacing w:after="0" w:line="240" w:lineRule="auto"/>
      </w:pPr>
      <w:r>
        <w:separator/>
      </w:r>
    </w:p>
  </w:footnote>
  <w:footnote w:type="continuationSeparator" w:id="0">
    <w:p w:rsidR="008F07F4" w:rsidRDefault="008F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DAF"/>
      </v:shape>
    </w:pict>
  </w:numPicBullet>
  <w:abstractNum w:abstractNumId="0">
    <w:nsid w:val="019B3F01"/>
    <w:multiLevelType w:val="hybridMultilevel"/>
    <w:tmpl w:val="0274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64AD"/>
    <w:multiLevelType w:val="hybridMultilevel"/>
    <w:tmpl w:val="2B721A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52736"/>
    <w:multiLevelType w:val="hybridMultilevel"/>
    <w:tmpl w:val="CCFEB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13E1"/>
    <w:multiLevelType w:val="multilevel"/>
    <w:tmpl w:val="830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E5F65"/>
    <w:multiLevelType w:val="hybridMultilevel"/>
    <w:tmpl w:val="D79C1970"/>
    <w:lvl w:ilvl="0" w:tplc="A90009A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823BA"/>
    <w:multiLevelType w:val="hybridMultilevel"/>
    <w:tmpl w:val="21AC32DE"/>
    <w:lvl w:ilvl="0" w:tplc="69DCAD1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83C1C"/>
    <w:multiLevelType w:val="multilevel"/>
    <w:tmpl w:val="9DD4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675CE"/>
    <w:multiLevelType w:val="hybridMultilevel"/>
    <w:tmpl w:val="7E5C2880"/>
    <w:lvl w:ilvl="0" w:tplc="041A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F517158"/>
    <w:multiLevelType w:val="multilevel"/>
    <w:tmpl w:val="214E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5128C1"/>
    <w:multiLevelType w:val="hybridMultilevel"/>
    <w:tmpl w:val="D2B26EC0"/>
    <w:lvl w:ilvl="0" w:tplc="041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729E"/>
    <w:multiLevelType w:val="hybridMultilevel"/>
    <w:tmpl w:val="7A22D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41649"/>
    <w:multiLevelType w:val="hybridMultilevel"/>
    <w:tmpl w:val="B2F00ED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E729D"/>
    <w:multiLevelType w:val="hybridMultilevel"/>
    <w:tmpl w:val="97340E7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B2FBA"/>
    <w:multiLevelType w:val="hybridMultilevel"/>
    <w:tmpl w:val="88E0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D51AA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767B27"/>
    <w:multiLevelType w:val="hybridMultilevel"/>
    <w:tmpl w:val="9346774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D4F0C"/>
    <w:multiLevelType w:val="hybridMultilevel"/>
    <w:tmpl w:val="990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B6C55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1BA4F91"/>
    <w:multiLevelType w:val="hybridMultilevel"/>
    <w:tmpl w:val="316EABF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82FA9"/>
    <w:multiLevelType w:val="hybridMultilevel"/>
    <w:tmpl w:val="CCB01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B7B8E"/>
    <w:multiLevelType w:val="hybridMultilevel"/>
    <w:tmpl w:val="847065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C70B9"/>
    <w:multiLevelType w:val="hybridMultilevel"/>
    <w:tmpl w:val="6DB40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5"/>
  </w:num>
  <w:num w:numId="6">
    <w:abstractNumId w:val="14"/>
  </w:num>
  <w:num w:numId="7">
    <w:abstractNumId w:val="12"/>
  </w:num>
  <w:num w:numId="8">
    <w:abstractNumId w:val="18"/>
  </w:num>
  <w:num w:numId="9">
    <w:abstractNumId w:val="1"/>
  </w:num>
  <w:num w:numId="10">
    <w:abstractNumId w:val="13"/>
  </w:num>
  <w:num w:numId="11">
    <w:abstractNumId w:val="17"/>
  </w:num>
  <w:num w:numId="12">
    <w:abstractNumId w:val="19"/>
  </w:num>
  <w:num w:numId="13">
    <w:abstractNumId w:val="6"/>
  </w:num>
  <w:num w:numId="14">
    <w:abstractNumId w:val="3"/>
  </w:num>
  <w:num w:numId="15">
    <w:abstractNumId w:val="10"/>
  </w:num>
  <w:num w:numId="16">
    <w:abstractNumId w:val="20"/>
  </w:num>
  <w:num w:numId="17">
    <w:abstractNumId w:val="16"/>
  </w:num>
  <w:num w:numId="18">
    <w:abstractNumId w:val="8"/>
  </w:num>
  <w:num w:numId="19">
    <w:abstractNumId w:val="8"/>
  </w:num>
  <w:num w:numId="20">
    <w:abstractNumId w:val="11"/>
  </w:num>
  <w:num w:numId="21">
    <w:abstractNumId w:val="2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4F"/>
    <w:rsid w:val="00014654"/>
    <w:rsid w:val="0005323F"/>
    <w:rsid w:val="000B389C"/>
    <w:rsid w:val="00100D13"/>
    <w:rsid w:val="0011183A"/>
    <w:rsid w:val="00131B6C"/>
    <w:rsid w:val="00160C11"/>
    <w:rsid w:val="001806CE"/>
    <w:rsid w:val="0019245F"/>
    <w:rsid w:val="001A71E3"/>
    <w:rsid w:val="001D5DD6"/>
    <w:rsid w:val="00201EB3"/>
    <w:rsid w:val="00202F32"/>
    <w:rsid w:val="00213AAB"/>
    <w:rsid w:val="00290CEE"/>
    <w:rsid w:val="002E1017"/>
    <w:rsid w:val="00302943"/>
    <w:rsid w:val="003101A1"/>
    <w:rsid w:val="00346EE2"/>
    <w:rsid w:val="0037784F"/>
    <w:rsid w:val="003D476A"/>
    <w:rsid w:val="00423D86"/>
    <w:rsid w:val="004274F6"/>
    <w:rsid w:val="004B1E83"/>
    <w:rsid w:val="004F456D"/>
    <w:rsid w:val="00517210"/>
    <w:rsid w:val="00527A81"/>
    <w:rsid w:val="00597DFB"/>
    <w:rsid w:val="005D3D78"/>
    <w:rsid w:val="005D3EAF"/>
    <w:rsid w:val="0061125C"/>
    <w:rsid w:val="006165BD"/>
    <w:rsid w:val="00633D4E"/>
    <w:rsid w:val="0065278B"/>
    <w:rsid w:val="006541B1"/>
    <w:rsid w:val="00663CCC"/>
    <w:rsid w:val="00671936"/>
    <w:rsid w:val="006A1D64"/>
    <w:rsid w:val="006F2098"/>
    <w:rsid w:val="007077BD"/>
    <w:rsid w:val="00712F21"/>
    <w:rsid w:val="0072509C"/>
    <w:rsid w:val="0074782E"/>
    <w:rsid w:val="007C2D1E"/>
    <w:rsid w:val="00815CE4"/>
    <w:rsid w:val="008424EF"/>
    <w:rsid w:val="00887F51"/>
    <w:rsid w:val="008F07F4"/>
    <w:rsid w:val="008F52B7"/>
    <w:rsid w:val="00A436A2"/>
    <w:rsid w:val="00A578E3"/>
    <w:rsid w:val="00A631CE"/>
    <w:rsid w:val="00A920EE"/>
    <w:rsid w:val="00AC2FCC"/>
    <w:rsid w:val="00AF15E8"/>
    <w:rsid w:val="00B81992"/>
    <w:rsid w:val="00BB5903"/>
    <w:rsid w:val="00BF23F5"/>
    <w:rsid w:val="00C1404F"/>
    <w:rsid w:val="00C8365F"/>
    <w:rsid w:val="00CD5ED0"/>
    <w:rsid w:val="00D04231"/>
    <w:rsid w:val="00D54DA7"/>
    <w:rsid w:val="00D65EE1"/>
    <w:rsid w:val="00D7473E"/>
    <w:rsid w:val="00DC5AB4"/>
    <w:rsid w:val="00DE78C8"/>
    <w:rsid w:val="00EA3637"/>
    <w:rsid w:val="00EB7645"/>
    <w:rsid w:val="00F350A2"/>
    <w:rsid w:val="00F7236F"/>
    <w:rsid w:val="00F7249A"/>
    <w:rsid w:val="00F83CBC"/>
    <w:rsid w:val="00F96EAE"/>
    <w:rsid w:val="00FB1463"/>
    <w:rsid w:val="00F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E1"/>
  </w:style>
  <w:style w:type="paragraph" w:styleId="Naslov1">
    <w:name w:val="heading 1"/>
    <w:basedOn w:val="Normal"/>
    <w:next w:val="Normal"/>
    <w:link w:val="Naslov1Char"/>
    <w:uiPriority w:val="9"/>
    <w:qFormat/>
    <w:rsid w:val="00377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7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7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77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37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7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84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7784F"/>
    <w:pPr>
      <w:ind w:left="720"/>
      <w:contextualSpacing/>
    </w:pPr>
  </w:style>
  <w:style w:type="paragraph" w:customStyle="1" w:styleId="t-8">
    <w:name w:val="t-8"/>
    <w:basedOn w:val="Normal"/>
    <w:qFormat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37784F"/>
    <w:pPr>
      <w:suppressAutoHyphens/>
      <w:autoSpaceDN w:val="0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val="en-GB" w:eastAsia="en-GB"/>
    </w:rPr>
  </w:style>
  <w:style w:type="paragraph" w:customStyle="1" w:styleId="Textbody">
    <w:name w:val="Text body"/>
    <w:basedOn w:val="Standard"/>
    <w:rsid w:val="0037784F"/>
    <w:pPr>
      <w:spacing w:after="140"/>
    </w:pPr>
  </w:style>
  <w:style w:type="character" w:customStyle="1" w:styleId="normaltextrun">
    <w:name w:val="normaltextrun"/>
    <w:basedOn w:val="Zadanifontodlomka"/>
    <w:rsid w:val="0037784F"/>
  </w:style>
  <w:style w:type="paragraph" w:styleId="Tijeloteksta">
    <w:name w:val="Body Text"/>
    <w:basedOn w:val="Normal"/>
    <w:link w:val="TijelotekstaChar"/>
    <w:rsid w:val="0037784F"/>
    <w:pPr>
      <w:suppressAutoHyphens/>
      <w:spacing w:after="140"/>
    </w:pPr>
  </w:style>
  <w:style w:type="character" w:customStyle="1" w:styleId="TijelotekstaChar">
    <w:name w:val="Tijelo teksta Char"/>
    <w:basedOn w:val="Zadanifontodlomka"/>
    <w:link w:val="Tijeloteksta"/>
    <w:rsid w:val="0037784F"/>
  </w:style>
  <w:style w:type="table" w:customStyle="1" w:styleId="TableGrid1">
    <w:name w:val="Table Grid1"/>
    <w:basedOn w:val="Obinatablica"/>
    <w:next w:val="Reetkatablice"/>
    <w:uiPriority w:val="59"/>
    <w:rsid w:val="0037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Zadanifontodlomka"/>
    <w:rsid w:val="0037784F"/>
  </w:style>
  <w:style w:type="paragraph" w:customStyle="1" w:styleId="paragraph">
    <w:name w:val="paragraph"/>
    <w:basedOn w:val="Normal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7784F"/>
    <w:pPr>
      <w:spacing w:after="100"/>
    </w:pPr>
  </w:style>
  <w:style w:type="character" w:styleId="Hiperveza">
    <w:name w:val="Hyperlink"/>
    <w:basedOn w:val="Zadanifontodlomka"/>
    <w:uiPriority w:val="99"/>
    <w:unhideWhenUsed/>
    <w:rsid w:val="0037784F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7784F"/>
    <w:pPr>
      <w:outlineLvl w:val="9"/>
    </w:pPr>
    <w:rPr>
      <w:lang w:val="en-US" w:eastAsia="ja-JP"/>
    </w:rPr>
  </w:style>
  <w:style w:type="paragraph" w:styleId="Sadraj2">
    <w:name w:val="toc 2"/>
    <w:basedOn w:val="Normal"/>
    <w:next w:val="Normal"/>
    <w:autoRedefine/>
    <w:uiPriority w:val="39"/>
    <w:unhideWhenUsed/>
    <w:rsid w:val="0037784F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unhideWhenUsed/>
    <w:rsid w:val="0037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784F"/>
  </w:style>
  <w:style w:type="paragraph" w:styleId="Podnoje">
    <w:name w:val="footer"/>
    <w:basedOn w:val="Normal"/>
    <w:link w:val="PodnojeChar"/>
    <w:uiPriority w:val="99"/>
    <w:unhideWhenUsed/>
    <w:rsid w:val="0037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84F"/>
  </w:style>
  <w:style w:type="table" w:customStyle="1" w:styleId="Reetkatablice3">
    <w:name w:val="Rešetka tablice3"/>
    <w:basedOn w:val="Obinatablica"/>
    <w:next w:val="Reetkatablice"/>
    <w:uiPriority w:val="59"/>
    <w:rsid w:val="008F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D4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danifontodlomka1">
    <w:name w:val="Zadani font odlomka1"/>
    <w:rsid w:val="00A436A2"/>
  </w:style>
  <w:style w:type="table" w:customStyle="1" w:styleId="TableGrid2">
    <w:name w:val="Table Grid2"/>
    <w:basedOn w:val="Obinatablica"/>
    <w:next w:val="Reetkatablice"/>
    <w:uiPriority w:val="59"/>
    <w:rsid w:val="006541B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Obinatablica"/>
    <w:next w:val="Reetkatablice"/>
    <w:uiPriority w:val="59"/>
    <w:rsid w:val="006541B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470t-9-8pleft">
    <w:name w:val="box_459470 t-9-8 pleft"/>
    <w:basedOn w:val="Normal"/>
    <w:rsid w:val="00213AAB"/>
    <w:pPr>
      <w:suppressAutoHyphens/>
      <w:autoSpaceDN w:val="0"/>
      <w:spacing w:before="100" w:after="10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E1"/>
  </w:style>
  <w:style w:type="paragraph" w:styleId="Naslov1">
    <w:name w:val="heading 1"/>
    <w:basedOn w:val="Normal"/>
    <w:next w:val="Normal"/>
    <w:link w:val="Naslov1Char"/>
    <w:uiPriority w:val="9"/>
    <w:qFormat/>
    <w:rsid w:val="00377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7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7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77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37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7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84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7784F"/>
    <w:pPr>
      <w:ind w:left="720"/>
      <w:contextualSpacing/>
    </w:pPr>
  </w:style>
  <w:style w:type="paragraph" w:customStyle="1" w:styleId="t-8">
    <w:name w:val="t-8"/>
    <w:basedOn w:val="Normal"/>
    <w:qFormat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37784F"/>
    <w:pPr>
      <w:suppressAutoHyphens/>
      <w:autoSpaceDN w:val="0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val="en-GB" w:eastAsia="en-GB"/>
    </w:rPr>
  </w:style>
  <w:style w:type="paragraph" w:customStyle="1" w:styleId="Textbody">
    <w:name w:val="Text body"/>
    <w:basedOn w:val="Standard"/>
    <w:rsid w:val="0037784F"/>
    <w:pPr>
      <w:spacing w:after="140"/>
    </w:pPr>
  </w:style>
  <w:style w:type="character" w:customStyle="1" w:styleId="normaltextrun">
    <w:name w:val="normaltextrun"/>
    <w:basedOn w:val="Zadanifontodlomka"/>
    <w:rsid w:val="0037784F"/>
  </w:style>
  <w:style w:type="paragraph" w:styleId="Tijeloteksta">
    <w:name w:val="Body Text"/>
    <w:basedOn w:val="Normal"/>
    <w:link w:val="TijelotekstaChar"/>
    <w:rsid w:val="0037784F"/>
    <w:pPr>
      <w:suppressAutoHyphens/>
      <w:spacing w:after="140"/>
    </w:pPr>
  </w:style>
  <w:style w:type="character" w:customStyle="1" w:styleId="TijelotekstaChar">
    <w:name w:val="Tijelo teksta Char"/>
    <w:basedOn w:val="Zadanifontodlomka"/>
    <w:link w:val="Tijeloteksta"/>
    <w:rsid w:val="0037784F"/>
  </w:style>
  <w:style w:type="table" w:customStyle="1" w:styleId="TableGrid1">
    <w:name w:val="Table Grid1"/>
    <w:basedOn w:val="Obinatablica"/>
    <w:next w:val="Reetkatablice"/>
    <w:uiPriority w:val="59"/>
    <w:rsid w:val="0037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Zadanifontodlomka"/>
    <w:rsid w:val="0037784F"/>
  </w:style>
  <w:style w:type="paragraph" w:customStyle="1" w:styleId="paragraph">
    <w:name w:val="paragraph"/>
    <w:basedOn w:val="Normal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7784F"/>
    <w:pPr>
      <w:spacing w:after="100"/>
    </w:pPr>
  </w:style>
  <w:style w:type="character" w:styleId="Hiperveza">
    <w:name w:val="Hyperlink"/>
    <w:basedOn w:val="Zadanifontodlomka"/>
    <w:uiPriority w:val="99"/>
    <w:unhideWhenUsed/>
    <w:rsid w:val="0037784F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7784F"/>
    <w:pPr>
      <w:outlineLvl w:val="9"/>
    </w:pPr>
    <w:rPr>
      <w:lang w:val="en-US" w:eastAsia="ja-JP"/>
    </w:rPr>
  </w:style>
  <w:style w:type="paragraph" w:styleId="Sadraj2">
    <w:name w:val="toc 2"/>
    <w:basedOn w:val="Normal"/>
    <w:next w:val="Normal"/>
    <w:autoRedefine/>
    <w:uiPriority w:val="39"/>
    <w:unhideWhenUsed/>
    <w:rsid w:val="0037784F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unhideWhenUsed/>
    <w:rsid w:val="0037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784F"/>
  </w:style>
  <w:style w:type="paragraph" w:styleId="Podnoje">
    <w:name w:val="footer"/>
    <w:basedOn w:val="Normal"/>
    <w:link w:val="PodnojeChar"/>
    <w:uiPriority w:val="99"/>
    <w:unhideWhenUsed/>
    <w:rsid w:val="0037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84F"/>
  </w:style>
  <w:style w:type="table" w:customStyle="1" w:styleId="Reetkatablice3">
    <w:name w:val="Rešetka tablice3"/>
    <w:basedOn w:val="Obinatablica"/>
    <w:next w:val="Reetkatablice"/>
    <w:uiPriority w:val="59"/>
    <w:rsid w:val="008F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D4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danifontodlomka1">
    <w:name w:val="Zadani font odlomka1"/>
    <w:rsid w:val="00A436A2"/>
  </w:style>
  <w:style w:type="table" w:customStyle="1" w:styleId="TableGrid2">
    <w:name w:val="Table Grid2"/>
    <w:basedOn w:val="Obinatablica"/>
    <w:next w:val="Reetkatablice"/>
    <w:uiPriority w:val="59"/>
    <w:rsid w:val="006541B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Obinatablica"/>
    <w:next w:val="Reetkatablice"/>
    <w:uiPriority w:val="59"/>
    <w:rsid w:val="006541B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470t-9-8pleft">
    <w:name w:val="box_459470 t-9-8 pleft"/>
    <w:basedOn w:val="Normal"/>
    <w:rsid w:val="00213AAB"/>
    <w:pPr>
      <w:suppressAutoHyphens/>
      <w:autoSpaceDN w:val="0"/>
      <w:spacing w:before="100" w:after="10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12067</Words>
  <Characters>68785</Characters>
  <Application>Microsoft Office Word</Application>
  <DocSecurity>0</DocSecurity>
  <Lines>573</Lines>
  <Paragraphs>161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5</cp:revision>
  <cp:lastPrinted>2024-10-07T11:13:00Z</cp:lastPrinted>
  <dcterms:created xsi:type="dcterms:W3CDTF">2024-10-04T10:49:00Z</dcterms:created>
  <dcterms:modified xsi:type="dcterms:W3CDTF">2024-10-07T11:13:00Z</dcterms:modified>
</cp:coreProperties>
</file>