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Spec="center" w:tblpY="1057"/>
        <w:tblW w:w="13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4"/>
        <w:gridCol w:w="1028"/>
        <w:gridCol w:w="1057"/>
        <w:gridCol w:w="1058"/>
        <w:gridCol w:w="1059"/>
        <w:gridCol w:w="1060"/>
        <w:gridCol w:w="1028"/>
        <w:gridCol w:w="1060"/>
        <w:gridCol w:w="1060"/>
        <w:gridCol w:w="1060"/>
        <w:gridCol w:w="1028"/>
        <w:gridCol w:w="1060"/>
      </w:tblGrid>
      <w:tr w:rsidR="00BB5DA9" w:rsidRPr="00026FDC" w:rsidTr="00026FDC">
        <w:tc>
          <w:tcPr>
            <w:tcW w:w="1764" w:type="dxa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NASTAVNIK/ ODJEL</w:t>
            </w:r>
          </w:p>
        </w:tc>
        <w:tc>
          <w:tcPr>
            <w:tcW w:w="1028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16.1.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17.1.</w:t>
            </w:r>
          </w:p>
        </w:tc>
        <w:tc>
          <w:tcPr>
            <w:tcW w:w="1057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23.1.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24.1.</w:t>
            </w:r>
          </w:p>
        </w:tc>
        <w:tc>
          <w:tcPr>
            <w:tcW w:w="1058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30.1.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31.1.</w:t>
            </w:r>
          </w:p>
        </w:tc>
        <w:tc>
          <w:tcPr>
            <w:tcW w:w="1059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6.2.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7.2.</w:t>
            </w:r>
          </w:p>
        </w:tc>
        <w:tc>
          <w:tcPr>
            <w:tcW w:w="1060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13.2.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14.2.</w:t>
            </w:r>
          </w:p>
        </w:tc>
        <w:tc>
          <w:tcPr>
            <w:tcW w:w="1028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20.2.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21.2.</w:t>
            </w:r>
          </w:p>
        </w:tc>
        <w:tc>
          <w:tcPr>
            <w:tcW w:w="1060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27.2.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28.2.</w:t>
            </w:r>
          </w:p>
        </w:tc>
        <w:tc>
          <w:tcPr>
            <w:tcW w:w="1060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6.3.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7.3.</w:t>
            </w:r>
          </w:p>
        </w:tc>
        <w:tc>
          <w:tcPr>
            <w:tcW w:w="1060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13.3.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14.3.</w:t>
            </w:r>
          </w:p>
        </w:tc>
        <w:tc>
          <w:tcPr>
            <w:tcW w:w="1028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20.3.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21.3.</w:t>
            </w:r>
          </w:p>
        </w:tc>
        <w:tc>
          <w:tcPr>
            <w:tcW w:w="1060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27.3.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28.3.</w:t>
            </w:r>
          </w:p>
        </w:tc>
      </w:tr>
      <w:tr w:rsidR="00BB5DA9" w:rsidRPr="00026FDC" w:rsidTr="00026FDC">
        <w:tc>
          <w:tcPr>
            <w:tcW w:w="1764" w:type="dxa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INTERNI ODJEL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Luce Marić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bacc.med.tech.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8:00 – 13:00h</w:t>
            </w:r>
          </w:p>
        </w:tc>
        <w:tc>
          <w:tcPr>
            <w:tcW w:w="1028" w:type="dxa"/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76"/>
                <w:szCs w:val="76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  <w:tc>
          <w:tcPr>
            <w:tcW w:w="1057" w:type="dxa"/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  <w:tc>
          <w:tcPr>
            <w:tcW w:w="1058" w:type="dxa"/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  <w:tc>
          <w:tcPr>
            <w:tcW w:w="1059" w:type="dxa"/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  <w:tc>
          <w:tcPr>
            <w:tcW w:w="1028" w:type="dxa"/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  <w:tc>
          <w:tcPr>
            <w:tcW w:w="1060" w:type="dxa"/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  <w:tc>
          <w:tcPr>
            <w:tcW w:w="1060" w:type="dxa"/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  <w:tc>
          <w:tcPr>
            <w:tcW w:w="1028" w:type="dxa"/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  <w:tc>
          <w:tcPr>
            <w:tcW w:w="1060" w:type="dxa"/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</w:tr>
      <w:tr w:rsidR="00BB5DA9" w:rsidRPr="00026FDC" w:rsidTr="00026FDC">
        <w:tc>
          <w:tcPr>
            <w:tcW w:w="1764" w:type="dxa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KIRURGIJA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Sanja Karabatić – Zoranić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dipl.med.sestra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7:00 – 19:00h</w:t>
            </w:r>
          </w:p>
        </w:tc>
        <w:tc>
          <w:tcPr>
            <w:tcW w:w="1028" w:type="dxa"/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16.1.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17.1.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</w:p>
        </w:tc>
        <w:tc>
          <w:tcPr>
            <w:tcW w:w="1057" w:type="dxa"/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23.1.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24.1.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</w:p>
        </w:tc>
        <w:tc>
          <w:tcPr>
            <w:tcW w:w="1058" w:type="dxa"/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30.1.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31.1.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</w:p>
        </w:tc>
        <w:tc>
          <w:tcPr>
            <w:tcW w:w="1059" w:type="dxa"/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6.2.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7.2.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</w:p>
        </w:tc>
        <w:tc>
          <w:tcPr>
            <w:tcW w:w="1060" w:type="dxa"/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13.2.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14.2.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</w:p>
        </w:tc>
        <w:tc>
          <w:tcPr>
            <w:tcW w:w="1028" w:type="dxa"/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20.2.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21.2.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</w:p>
        </w:tc>
        <w:tc>
          <w:tcPr>
            <w:tcW w:w="1060" w:type="dxa"/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27.2.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28.2.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</w:p>
        </w:tc>
        <w:tc>
          <w:tcPr>
            <w:tcW w:w="1060" w:type="dxa"/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6.3.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7.3.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</w:p>
        </w:tc>
        <w:tc>
          <w:tcPr>
            <w:tcW w:w="1060" w:type="dxa"/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13.3.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14.3.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</w:p>
        </w:tc>
        <w:tc>
          <w:tcPr>
            <w:tcW w:w="1028" w:type="dxa"/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20.3.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21.3.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</w:p>
        </w:tc>
        <w:tc>
          <w:tcPr>
            <w:tcW w:w="1060" w:type="dxa"/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27.3.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28.3.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</w:p>
        </w:tc>
      </w:tr>
      <w:tr w:rsidR="00BB5DA9" w:rsidRPr="00026FDC" w:rsidTr="00026FDC">
        <w:tc>
          <w:tcPr>
            <w:tcW w:w="1764" w:type="dxa"/>
            <w:tcBorders>
              <w:bottom w:val="single" w:sz="18" w:space="0" w:color="000000"/>
            </w:tcBorders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PEDIJATRIJA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Anka Drobac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bacc.med.tech.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7:30 – 11:30h</w:t>
            </w:r>
          </w:p>
        </w:tc>
        <w:tc>
          <w:tcPr>
            <w:tcW w:w="1028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  <w:tc>
          <w:tcPr>
            <w:tcW w:w="1057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  <w:tc>
          <w:tcPr>
            <w:tcW w:w="1058" w:type="dxa"/>
            <w:tcBorders>
              <w:bottom w:val="single" w:sz="18" w:space="0" w:color="000000"/>
            </w:tcBorders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  <w:tc>
          <w:tcPr>
            <w:tcW w:w="1059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  <w:tc>
          <w:tcPr>
            <w:tcW w:w="1060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  <w:tc>
          <w:tcPr>
            <w:tcW w:w="1028" w:type="dxa"/>
            <w:tcBorders>
              <w:bottom w:val="single" w:sz="18" w:space="0" w:color="000000"/>
            </w:tcBorders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  <w:tc>
          <w:tcPr>
            <w:tcW w:w="1060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  <w:tc>
          <w:tcPr>
            <w:tcW w:w="1060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  <w:tc>
          <w:tcPr>
            <w:tcW w:w="1060" w:type="dxa"/>
            <w:tcBorders>
              <w:bottom w:val="single" w:sz="18" w:space="0" w:color="000000"/>
            </w:tcBorders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  <w:tc>
          <w:tcPr>
            <w:tcW w:w="1028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  <w:tc>
          <w:tcPr>
            <w:tcW w:w="1060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</w:tr>
      <w:tr w:rsidR="00BB5DA9" w:rsidRPr="00026FDC" w:rsidTr="00026FDC">
        <w:tc>
          <w:tcPr>
            <w:tcW w:w="1764" w:type="dxa"/>
            <w:tcBorders>
              <w:top w:val="single" w:sz="18" w:space="0" w:color="000000"/>
            </w:tcBorders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PZZ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Dom zdravlja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Dr.Adžović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Dr. Matković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Dr. Čerimagić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Dr. Madunović</w:t>
            </w:r>
            <w:r w:rsidRPr="00026FDC">
              <w:rPr>
                <w:b/>
                <w:sz w:val="24"/>
                <w:szCs w:val="24"/>
              </w:rPr>
              <w:br/>
              <w:t>Dr. Mažuran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8:00 – 14:00h</w:t>
            </w:r>
          </w:p>
        </w:tc>
        <w:tc>
          <w:tcPr>
            <w:tcW w:w="1028" w:type="dxa"/>
            <w:tcBorders>
              <w:top w:val="single" w:sz="18" w:space="0" w:color="000000"/>
            </w:tcBorders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17.1.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24"/>
              </w:rPr>
              <w:t>B3</w:t>
            </w:r>
            <w:r w:rsidRPr="00026FDC">
              <w:rPr>
                <w:b/>
                <w:sz w:val="40"/>
                <w:szCs w:val="24"/>
                <w:vertAlign w:val="subscript"/>
              </w:rPr>
              <w:t>/1</w:t>
            </w:r>
          </w:p>
        </w:tc>
        <w:tc>
          <w:tcPr>
            <w:tcW w:w="1057" w:type="dxa"/>
            <w:tcBorders>
              <w:top w:val="single" w:sz="18" w:space="0" w:color="000000"/>
            </w:tcBorders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24.1.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26FDC">
              <w:rPr>
                <w:b/>
                <w:sz w:val="40"/>
                <w:szCs w:val="40"/>
              </w:rPr>
              <w:t>B1</w:t>
            </w:r>
            <w:r w:rsidRPr="00026FDC">
              <w:rPr>
                <w:b/>
                <w:sz w:val="40"/>
                <w:szCs w:val="40"/>
                <w:vertAlign w:val="subscript"/>
              </w:rPr>
              <w:t>/1</w:t>
            </w:r>
          </w:p>
        </w:tc>
        <w:tc>
          <w:tcPr>
            <w:tcW w:w="1058" w:type="dxa"/>
            <w:tcBorders>
              <w:top w:val="single" w:sz="18" w:space="0" w:color="000000"/>
            </w:tcBorders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31.1.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40"/>
                <w:szCs w:val="40"/>
              </w:rPr>
            </w:pPr>
            <w:r w:rsidRPr="00026FDC">
              <w:rPr>
                <w:b/>
                <w:sz w:val="40"/>
                <w:szCs w:val="40"/>
              </w:rPr>
              <w:t>B2</w:t>
            </w:r>
            <w:r w:rsidRPr="00026FDC">
              <w:rPr>
                <w:b/>
                <w:sz w:val="40"/>
                <w:szCs w:val="40"/>
                <w:vertAlign w:val="subscript"/>
              </w:rPr>
              <w:t>/1</w:t>
            </w:r>
          </w:p>
        </w:tc>
        <w:tc>
          <w:tcPr>
            <w:tcW w:w="1059" w:type="dxa"/>
            <w:tcBorders>
              <w:top w:val="single" w:sz="18" w:space="0" w:color="000000"/>
            </w:tcBorders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7.2.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24"/>
              </w:rPr>
              <w:t>B3</w:t>
            </w:r>
            <w:r w:rsidRPr="00026FDC">
              <w:rPr>
                <w:b/>
                <w:sz w:val="40"/>
                <w:szCs w:val="24"/>
                <w:vertAlign w:val="subscript"/>
              </w:rPr>
              <w:t>/2</w:t>
            </w:r>
          </w:p>
        </w:tc>
        <w:tc>
          <w:tcPr>
            <w:tcW w:w="1060" w:type="dxa"/>
            <w:tcBorders>
              <w:top w:val="single" w:sz="18" w:space="0" w:color="000000"/>
            </w:tcBorders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14.2.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40"/>
              </w:rPr>
              <w:t>B1</w:t>
            </w:r>
            <w:r w:rsidRPr="00026FDC">
              <w:rPr>
                <w:b/>
                <w:sz w:val="40"/>
                <w:szCs w:val="40"/>
                <w:vertAlign w:val="subscript"/>
              </w:rPr>
              <w:t>/2</w:t>
            </w:r>
          </w:p>
        </w:tc>
        <w:tc>
          <w:tcPr>
            <w:tcW w:w="1028" w:type="dxa"/>
            <w:tcBorders>
              <w:top w:val="single" w:sz="18" w:space="0" w:color="000000"/>
            </w:tcBorders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21.2.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40"/>
              </w:rPr>
              <w:t>B2</w:t>
            </w:r>
            <w:r w:rsidRPr="00026FDC">
              <w:rPr>
                <w:b/>
                <w:sz w:val="40"/>
                <w:szCs w:val="40"/>
                <w:vertAlign w:val="subscript"/>
              </w:rPr>
              <w:t>/2</w:t>
            </w:r>
          </w:p>
        </w:tc>
        <w:tc>
          <w:tcPr>
            <w:tcW w:w="1060" w:type="dxa"/>
            <w:tcBorders>
              <w:top w:val="single" w:sz="18" w:space="0" w:color="000000"/>
            </w:tcBorders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28.2.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24"/>
              </w:rPr>
              <w:t>B3</w:t>
            </w:r>
            <w:r w:rsidRPr="00026FDC">
              <w:rPr>
                <w:b/>
                <w:sz w:val="40"/>
                <w:szCs w:val="24"/>
                <w:vertAlign w:val="subscript"/>
              </w:rPr>
              <w:t>/1</w:t>
            </w:r>
          </w:p>
        </w:tc>
        <w:tc>
          <w:tcPr>
            <w:tcW w:w="1060" w:type="dxa"/>
            <w:tcBorders>
              <w:top w:val="single" w:sz="18" w:space="0" w:color="000000"/>
            </w:tcBorders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7.3.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40"/>
              </w:rPr>
              <w:t>B1</w:t>
            </w:r>
            <w:r w:rsidRPr="00026FDC">
              <w:rPr>
                <w:b/>
                <w:sz w:val="40"/>
                <w:szCs w:val="40"/>
                <w:vertAlign w:val="subscript"/>
              </w:rPr>
              <w:t>/1</w:t>
            </w:r>
          </w:p>
        </w:tc>
        <w:tc>
          <w:tcPr>
            <w:tcW w:w="1060" w:type="dxa"/>
            <w:tcBorders>
              <w:top w:val="single" w:sz="18" w:space="0" w:color="000000"/>
            </w:tcBorders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14.3.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40"/>
              </w:rPr>
              <w:t>B2</w:t>
            </w:r>
            <w:r w:rsidRPr="00026FDC">
              <w:rPr>
                <w:b/>
                <w:sz w:val="40"/>
                <w:szCs w:val="40"/>
                <w:vertAlign w:val="subscript"/>
              </w:rPr>
              <w:t>/1</w:t>
            </w:r>
          </w:p>
        </w:tc>
        <w:tc>
          <w:tcPr>
            <w:tcW w:w="1028" w:type="dxa"/>
            <w:tcBorders>
              <w:top w:val="single" w:sz="18" w:space="0" w:color="000000"/>
            </w:tcBorders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21.3.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24"/>
              </w:rPr>
              <w:t>B3</w:t>
            </w:r>
            <w:r w:rsidRPr="00026FDC">
              <w:rPr>
                <w:b/>
                <w:sz w:val="40"/>
                <w:szCs w:val="24"/>
                <w:vertAlign w:val="subscript"/>
              </w:rPr>
              <w:t>/2</w:t>
            </w:r>
          </w:p>
        </w:tc>
        <w:tc>
          <w:tcPr>
            <w:tcW w:w="1060" w:type="dxa"/>
            <w:tcBorders>
              <w:top w:val="single" w:sz="18" w:space="0" w:color="000000"/>
            </w:tcBorders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28.3.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40"/>
              </w:rPr>
              <w:t>B1</w:t>
            </w:r>
            <w:r w:rsidRPr="00026FDC">
              <w:rPr>
                <w:b/>
                <w:sz w:val="40"/>
                <w:szCs w:val="40"/>
                <w:vertAlign w:val="subscript"/>
              </w:rPr>
              <w:t>/2</w:t>
            </w:r>
          </w:p>
        </w:tc>
      </w:tr>
    </w:tbl>
    <w:p w:rsidR="00BB5DA9" w:rsidRDefault="00BB5DA9" w:rsidP="00ED4054">
      <w:pPr>
        <w:jc w:val="center"/>
        <w:rPr>
          <w:i/>
          <w:sz w:val="40"/>
          <w:szCs w:val="40"/>
        </w:rPr>
      </w:pPr>
      <w:r w:rsidRPr="002C47FE">
        <w:rPr>
          <w:b/>
          <w:sz w:val="36"/>
          <w:szCs w:val="36"/>
        </w:rPr>
        <w:t>RASPORED VJEŽBI ZDRAVSTVENE NJEGE U BOLNICI i DOMU ZDRAVLJA</w:t>
      </w:r>
      <w:r w:rsidRPr="002C47FE">
        <w:rPr>
          <w:b/>
          <w:sz w:val="36"/>
          <w:szCs w:val="36"/>
        </w:rPr>
        <w:br/>
      </w:r>
      <w:r w:rsidRPr="002C47FE">
        <w:rPr>
          <w:i/>
          <w:sz w:val="36"/>
          <w:szCs w:val="36"/>
        </w:rPr>
        <w:t>2. obrazovno razdoblje (1</w:t>
      </w:r>
      <w:r>
        <w:rPr>
          <w:i/>
          <w:sz w:val="36"/>
          <w:szCs w:val="36"/>
        </w:rPr>
        <w:t>6. siječnja – 28. ožujka 2014.</w:t>
      </w:r>
      <w:r w:rsidRPr="002C47FE">
        <w:rPr>
          <w:i/>
          <w:sz w:val="36"/>
          <w:szCs w:val="36"/>
        </w:rPr>
        <w:t>)</w:t>
      </w:r>
      <w:r w:rsidRPr="002C47FE">
        <w:rPr>
          <w:i/>
          <w:sz w:val="36"/>
          <w:szCs w:val="36"/>
        </w:rPr>
        <w:br/>
      </w:r>
      <w:r>
        <w:rPr>
          <w:b/>
          <w:sz w:val="36"/>
          <w:szCs w:val="36"/>
        </w:rPr>
        <w:t>R</w:t>
      </w:r>
      <w:r w:rsidRPr="002C47FE">
        <w:rPr>
          <w:b/>
          <w:sz w:val="36"/>
          <w:szCs w:val="36"/>
        </w:rPr>
        <w:t>ASPORED VJEŽBI ZDRAVSTVENE NJEGE U BOLNICI i DOMU ZDRAVLJA</w:t>
      </w:r>
      <w:r w:rsidRPr="002C47FE">
        <w:rPr>
          <w:b/>
          <w:sz w:val="36"/>
          <w:szCs w:val="36"/>
        </w:rPr>
        <w:br/>
      </w:r>
      <w:r w:rsidRPr="002C47FE">
        <w:rPr>
          <w:i/>
          <w:sz w:val="36"/>
          <w:szCs w:val="36"/>
        </w:rPr>
        <w:t>2. obrazovno razdoblje (</w:t>
      </w:r>
      <w:r>
        <w:rPr>
          <w:i/>
          <w:sz w:val="36"/>
          <w:szCs w:val="36"/>
        </w:rPr>
        <w:t>3. travnja – 30. svibnja 2014.</w:t>
      </w:r>
      <w:r w:rsidRPr="002C47FE">
        <w:rPr>
          <w:i/>
          <w:sz w:val="36"/>
          <w:szCs w:val="36"/>
        </w:rPr>
        <w:t>)</w:t>
      </w:r>
    </w:p>
    <w:tbl>
      <w:tblPr>
        <w:tblpPr w:leftFromText="180" w:rightFromText="180" w:vertAnchor="text" w:horzAnchor="margin" w:tblpXSpec="center" w:tblpY="93"/>
        <w:tblW w:w="9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764"/>
        <w:gridCol w:w="1028"/>
        <w:gridCol w:w="1058"/>
        <w:gridCol w:w="1059"/>
        <w:gridCol w:w="1060"/>
        <w:gridCol w:w="1060"/>
        <w:gridCol w:w="1028"/>
        <w:gridCol w:w="1060"/>
      </w:tblGrid>
      <w:tr w:rsidR="00BB5DA9" w:rsidRPr="00026FDC" w:rsidTr="00026FDC">
        <w:tc>
          <w:tcPr>
            <w:tcW w:w="1764" w:type="dxa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NASTAVNIK/ ODJEL</w:t>
            </w:r>
          </w:p>
        </w:tc>
        <w:tc>
          <w:tcPr>
            <w:tcW w:w="1028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3.4.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4.4.</w:t>
            </w:r>
          </w:p>
        </w:tc>
        <w:tc>
          <w:tcPr>
            <w:tcW w:w="1058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10.4.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11.4.</w:t>
            </w:r>
          </w:p>
        </w:tc>
        <w:tc>
          <w:tcPr>
            <w:tcW w:w="1059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24.4.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25.4.</w:t>
            </w:r>
          </w:p>
        </w:tc>
        <w:tc>
          <w:tcPr>
            <w:tcW w:w="1060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8.5.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9.5.</w:t>
            </w:r>
          </w:p>
        </w:tc>
        <w:tc>
          <w:tcPr>
            <w:tcW w:w="1060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15.5.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16.5.</w:t>
            </w:r>
          </w:p>
        </w:tc>
        <w:tc>
          <w:tcPr>
            <w:tcW w:w="1028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22.5.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23.5.</w:t>
            </w:r>
          </w:p>
        </w:tc>
        <w:tc>
          <w:tcPr>
            <w:tcW w:w="1060" w:type="dxa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29.5.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30.5.</w:t>
            </w:r>
          </w:p>
        </w:tc>
      </w:tr>
      <w:tr w:rsidR="00BB5DA9" w:rsidRPr="00026FDC" w:rsidTr="00026FDC">
        <w:tc>
          <w:tcPr>
            <w:tcW w:w="1764" w:type="dxa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INTERNI ODJEL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Luce Marić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bacc.med.tech.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8:00 – 13:00h</w:t>
            </w:r>
          </w:p>
        </w:tc>
        <w:tc>
          <w:tcPr>
            <w:tcW w:w="1028" w:type="dxa"/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76"/>
                <w:szCs w:val="76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  <w:tc>
          <w:tcPr>
            <w:tcW w:w="1058" w:type="dxa"/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  <w:tc>
          <w:tcPr>
            <w:tcW w:w="1059" w:type="dxa"/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color w:val="000000"/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  <w:tc>
          <w:tcPr>
            <w:tcW w:w="1060" w:type="dxa"/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  <w:tc>
          <w:tcPr>
            <w:tcW w:w="1060" w:type="dxa"/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  <w:tc>
          <w:tcPr>
            <w:tcW w:w="1028" w:type="dxa"/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  <w:tc>
          <w:tcPr>
            <w:tcW w:w="1060" w:type="dxa"/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</w:tr>
      <w:tr w:rsidR="00BB5DA9" w:rsidRPr="00026FDC" w:rsidTr="00026FDC">
        <w:tc>
          <w:tcPr>
            <w:tcW w:w="1764" w:type="dxa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KIRURGIJA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Sanja Karabatić – Zoranić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dipl.med.sestra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7:00 – 19:00h</w:t>
            </w:r>
          </w:p>
        </w:tc>
        <w:tc>
          <w:tcPr>
            <w:tcW w:w="1028" w:type="dxa"/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3.4.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4.4.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</w:p>
        </w:tc>
        <w:tc>
          <w:tcPr>
            <w:tcW w:w="1058" w:type="dxa"/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10.4.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11.4.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</w:p>
        </w:tc>
        <w:tc>
          <w:tcPr>
            <w:tcW w:w="1059" w:type="dxa"/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24.4.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25.4.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</w:p>
        </w:tc>
        <w:tc>
          <w:tcPr>
            <w:tcW w:w="1060" w:type="dxa"/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8.5.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9.5.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</w:p>
        </w:tc>
        <w:tc>
          <w:tcPr>
            <w:tcW w:w="1060" w:type="dxa"/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15.5.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16.5.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B3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</w:p>
        </w:tc>
        <w:tc>
          <w:tcPr>
            <w:tcW w:w="1028" w:type="dxa"/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22.5.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23.5.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B1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</w:p>
        </w:tc>
        <w:tc>
          <w:tcPr>
            <w:tcW w:w="1060" w:type="dxa"/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29.5.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/2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24"/>
                <w:szCs w:val="24"/>
              </w:rPr>
              <w:br/>
              <w:t>30.5.</w:t>
            </w:r>
            <w:r w:rsidRPr="00026FDC">
              <w:rPr>
                <w:b/>
                <w:sz w:val="24"/>
                <w:szCs w:val="24"/>
              </w:rPr>
              <w:br/>
            </w:r>
            <w:r w:rsidRPr="00026FDC">
              <w:rPr>
                <w:b/>
                <w:sz w:val="32"/>
                <w:szCs w:val="24"/>
              </w:rPr>
              <w:t>B2</w:t>
            </w:r>
            <w:r w:rsidRPr="00026FDC">
              <w:rPr>
                <w:b/>
                <w:sz w:val="32"/>
                <w:szCs w:val="24"/>
                <w:vertAlign w:val="subscript"/>
              </w:rPr>
              <w:t>/1</w:t>
            </w:r>
          </w:p>
        </w:tc>
      </w:tr>
      <w:tr w:rsidR="00BB5DA9" w:rsidRPr="00026FDC" w:rsidTr="00026FDC">
        <w:tc>
          <w:tcPr>
            <w:tcW w:w="1764" w:type="dxa"/>
            <w:tcBorders>
              <w:bottom w:val="single" w:sz="18" w:space="0" w:color="000000"/>
            </w:tcBorders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PEDIJATRIJA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Anka Drobac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bacc.med.tech.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7:30 – 11:30h</w:t>
            </w:r>
          </w:p>
        </w:tc>
        <w:tc>
          <w:tcPr>
            <w:tcW w:w="1028" w:type="dxa"/>
            <w:tcBorders>
              <w:bottom w:val="single" w:sz="18" w:space="0" w:color="000000"/>
            </w:tcBorders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  <w:tc>
          <w:tcPr>
            <w:tcW w:w="1058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  <w:tc>
          <w:tcPr>
            <w:tcW w:w="1059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  <w:tc>
          <w:tcPr>
            <w:tcW w:w="1060" w:type="dxa"/>
            <w:tcBorders>
              <w:bottom w:val="single" w:sz="18" w:space="0" w:color="000000"/>
            </w:tcBorders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  <w:tc>
          <w:tcPr>
            <w:tcW w:w="1060" w:type="dxa"/>
            <w:tcBorders>
              <w:bottom w:val="single" w:sz="18" w:space="0" w:color="000000"/>
            </w:tcBorders>
            <w:shd w:val="clear" w:color="auto" w:fill="FF00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B1</w:t>
            </w:r>
          </w:p>
        </w:tc>
        <w:tc>
          <w:tcPr>
            <w:tcW w:w="1028" w:type="dxa"/>
            <w:tcBorders>
              <w:bottom w:val="single" w:sz="18" w:space="0" w:color="000000"/>
            </w:tcBorders>
            <w:shd w:val="clear" w:color="auto" w:fill="00B05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B2</w:t>
            </w:r>
          </w:p>
        </w:tc>
        <w:tc>
          <w:tcPr>
            <w:tcW w:w="1060" w:type="dxa"/>
            <w:tcBorders>
              <w:bottom w:val="single" w:sz="18" w:space="0" w:color="000000"/>
            </w:tcBorders>
            <w:shd w:val="clear" w:color="auto" w:fill="FFFF00"/>
            <w:vAlign w:val="center"/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026FDC">
              <w:rPr>
                <w:b/>
                <w:sz w:val="76"/>
                <w:szCs w:val="76"/>
              </w:rPr>
              <w:t>B3</w:t>
            </w:r>
          </w:p>
        </w:tc>
      </w:tr>
      <w:tr w:rsidR="00BB5DA9" w:rsidRPr="00026FDC" w:rsidTr="00026FDC">
        <w:tc>
          <w:tcPr>
            <w:tcW w:w="1764" w:type="dxa"/>
            <w:tcBorders>
              <w:top w:val="single" w:sz="18" w:space="0" w:color="000000"/>
            </w:tcBorders>
          </w:tcPr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PZZ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Dom zdravlja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Dr.Adžović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Dr. Matković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Dr. Čerimagić</w:t>
            </w:r>
            <w:r w:rsidRPr="00026FDC">
              <w:rPr>
                <w:b/>
                <w:sz w:val="24"/>
                <w:szCs w:val="24"/>
              </w:rPr>
              <w:br/>
              <w:t>Dr. Madunović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Dr. Mažuran</w:t>
            </w:r>
          </w:p>
          <w:p w:rsidR="00BB5DA9" w:rsidRPr="00026FDC" w:rsidRDefault="00BB5DA9" w:rsidP="00026FDC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8:00 – 14:00h</w:t>
            </w:r>
          </w:p>
        </w:tc>
        <w:tc>
          <w:tcPr>
            <w:tcW w:w="1028" w:type="dxa"/>
            <w:tcBorders>
              <w:top w:val="single" w:sz="18" w:space="0" w:color="000000"/>
            </w:tcBorders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4.4.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40"/>
              </w:rPr>
              <w:t>B2</w:t>
            </w:r>
            <w:r w:rsidRPr="00026FDC">
              <w:rPr>
                <w:b/>
                <w:sz w:val="40"/>
                <w:szCs w:val="40"/>
                <w:vertAlign w:val="subscript"/>
              </w:rPr>
              <w:t>/2</w:t>
            </w:r>
          </w:p>
        </w:tc>
        <w:tc>
          <w:tcPr>
            <w:tcW w:w="1058" w:type="dxa"/>
            <w:tcBorders>
              <w:top w:val="single" w:sz="18" w:space="0" w:color="000000"/>
            </w:tcBorders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11.4.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40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24"/>
              </w:rPr>
              <w:t>B3</w:t>
            </w:r>
            <w:r w:rsidRPr="00026FDC">
              <w:rPr>
                <w:b/>
                <w:sz w:val="40"/>
                <w:szCs w:val="24"/>
                <w:vertAlign w:val="subscript"/>
              </w:rPr>
              <w:t>/1</w:t>
            </w:r>
          </w:p>
        </w:tc>
        <w:tc>
          <w:tcPr>
            <w:tcW w:w="1059" w:type="dxa"/>
            <w:tcBorders>
              <w:top w:val="single" w:sz="18" w:space="0" w:color="000000"/>
            </w:tcBorders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25.4.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40"/>
              </w:rPr>
              <w:t>B1</w:t>
            </w:r>
            <w:r w:rsidRPr="00026FDC">
              <w:rPr>
                <w:b/>
                <w:sz w:val="40"/>
                <w:szCs w:val="40"/>
                <w:vertAlign w:val="subscript"/>
              </w:rPr>
              <w:t>/1</w:t>
            </w:r>
          </w:p>
        </w:tc>
        <w:tc>
          <w:tcPr>
            <w:tcW w:w="1060" w:type="dxa"/>
            <w:tcBorders>
              <w:top w:val="single" w:sz="18" w:space="0" w:color="000000"/>
            </w:tcBorders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9.5.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40"/>
              </w:rPr>
              <w:t>B2</w:t>
            </w:r>
            <w:r w:rsidRPr="00026FDC">
              <w:rPr>
                <w:b/>
                <w:sz w:val="40"/>
                <w:szCs w:val="40"/>
                <w:vertAlign w:val="subscript"/>
              </w:rPr>
              <w:t>/1</w:t>
            </w:r>
          </w:p>
        </w:tc>
        <w:tc>
          <w:tcPr>
            <w:tcW w:w="1060" w:type="dxa"/>
            <w:tcBorders>
              <w:top w:val="single" w:sz="18" w:space="0" w:color="000000"/>
            </w:tcBorders>
            <w:shd w:val="clear" w:color="auto" w:fill="FFFF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16.5.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40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24"/>
              </w:rPr>
              <w:t>B3</w:t>
            </w:r>
            <w:r w:rsidRPr="00026FDC">
              <w:rPr>
                <w:b/>
                <w:sz w:val="40"/>
                <w:szCs w:val="24"/>
                <w:vertAlign w:val="subscript"/>
              </w:rPr>
              <w:t>/2</w:t>
            </w:r>
          </w:p>
        </w:tc>
        <w:tc>
          <w:tcPr>
            <w:tcW w:w="1028" w:type="dxa"/>
            <w:tcBorders>
              <w:top w:val="single" w:sz="18" w:space="0" w:color="000000"/>
            </w:tcBorders>
            <w:shd w:val="clear" w:color="auto" w:fill="FF000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23.5.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40"/>
              </w:rPr>
              <w:t>B1</w:t>
            </w:r>
            <w:r w:rsidRPr="00026FDC">
              <w:rPr>
                <w:b/>
                <w:sz w:val="40"/>
                <w:szCs w:val="40"/>
                <w:vertAlign w:val="subscript"/>
              </w:rPr>
              <w:t>/2</w:t>
            </w:r>
          </w:p>
        </w:tc>
        <w:tc>
          <w:tcPr>
            <w:tcW w:w="1060" w:type="dxa"/>
            <w:tcBorders>
              <w:top w:val="single" w:sz="18" w:space="0" w:color="000000"/>
            </w:tcBorders>
            <w:shd w:val="clear" w:color="auto" w:fill="00B050"/>
          </w:tcPr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24"/>
                <w:szCs w:val="24"/>
              </w:rPr>
              <w:t>30.5.</w:t>
            </w: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40"/>
                <w:szCs w:val="40"/>
              </w:rPr>
            </w:pPr>
          </w:p>
          <w:p w:rsidR="00BB5DA9" w:rsidRPr="00026FDC" w:rsidRDefault="00BB5DA9" w:rsidP="00026FDC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026FDC">
              <w:rPr>
                <w:b/>
                <w:sz w:val="40"/>
                <w:szCs w:val="40"/>
              </w:rPr>
              <w:t>B2</w:t>
            </w:r>
            <w:r w:rsidRPr="00026FDC">
              <w:rPr>
                <w:b/>
                <w:sz w:val="40"/>
                <w:szCs w:val="40"/>
                <w:vertAlign w:val="subscript"/>
              </w:rPr>
              <w:t>/2</w:t>
            </w:r>
          </w:p>
        </w:tc>
      </w:tr>
    </w:tbl>
    <w:p w:rsidR="00BB5DA9" w:rsidRPr="000E0244" w:rsidRDefault="00BB5DA9" w:rsidP="00ED4054">
      <w:pPr>
        <w:rPr>
          <w:sz w:val="14"/>
          <w:szCs w:val="14"/>
        </w:rPr>
      </w:pPr>
    </w:p>
    <w:p w:rsidR="00BB5DA9" w:rsidRPr="00701A9C" w:rsidRDefault="00BB5DA9" w:rsidP="00ED4054">
      <w:pPr>
        <w:rPr>
          <w:b/>
          <w:sz w:val="10"/>
          <w:szCs w:val="10"/>
        </w:rPr>
      </w:pPr>
      <w:bookmarkStart w:id="0" w:name="_GoBack"/>
      <w:bookmarkEnd w:id="0"/>
    </w:p>
    <w:sectPr w:rsidR="00BB5DA9" w:rsidRPr="00701A9C" w:rsidSect="00236C8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6C82"/>
    <w:rsid w:val="00026FDC"/>
    <w:rsid w:val="00037840"/>
    <w:rsid w:val="000E0244"/>
    <w:rsid w:val="0022217B"/>
    <w:rsid w:val="00236C82"/>
    <w:rsid w:val="0028514C"/>
    <w:rsid w:val="002C47FE"/>
    <w:rsid w:val="002D2F97"/>
    <w:rsid w:val="003C3054"/>
    <w:rsid w:val="00701A9C"/>
    <w:rsid w:val="00852064"/>
    <w:rsid w:val="008B121E"/>
    <w:rsid w:val="008D5AA6"/>
    <w:rsid w:val="009F400A"/>
    <w:rsid w:val="00A754D9"/>
    <w:rsid w:val="00A8341E"/>
    <w:rsid w:val="00B5764E"/>
    <w:rsid w:val="00BB17DA"/>
    <w:rsid w:val="00BB5DA9"/>
    <w:rsid w:val="00CF299C"/>
    <w:rsid w:val="00D87A9C"/>
    <w:rsid w:val="00DA07D9"/>
    <w:rsid w:val="00DF7F79"/>
    <w:rsid w:val="00EA6D8C"/>
    <w:rsid w:val="00ED4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7840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36C8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262</Words>
  <Characters>1500</Characters>
  <Application>Microsoft Office Outlook</Application>
  <DocSecurity>0</DocSecurity>
  <Lines>0</Lines>
  <Paragraphs>0</Paragraphs>
  <ScaleCrop>false</ScaleCrop>
  <Company>Medicinska skola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NASTAVNIK/ ODJEL</dc:title>
  <dc:subject/>
  <dc:creator>Medicinska skola</dc:creator>
  <cp:keywords/>
  <dc:description/>
  <cp:lastModifiedBy>Madicinska skola</cp:lastModifiedBy>
  <cp:revision>2</cp:revision>
  <cp:lastPrinted>2014-01-21T08:09:00Z</cp:lastPrinted>
  <dcterms:created xsi:type="dcterms:W3CDTF">2014-01-21T08:15:00Z</dcterms:created>
  <dcterms:modified xsi:type="dcterms:W3CDTF">2014-01-21T08:15:00Z</dcterms:modified>
</cp:coreProperties>
</file>