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D2F" w:rsidRDefault="001D6B4A">
      <w:pPr>
        <w:jc w:val="center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>OBRAZAC POZIVA ZA ORGANIZACIJU VIŠEDNEVNE IZVANUČIONIČKE NASTAVE</w:t>
      </w:r>
    </w:p>
    <w:p w:rsidR="000D0D2F" w:rsidRPr="00AD7F37" w:rsidRDefault="001D6B4A">
      <w:pPr>
        <w:jc w:val="center"/>
        <w:rPr>
          <w:sz w:val="22"/>
        </w:rPr>
      </w:pPr>
      <w:r w:rsidRPr="00AD7F37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D7F37" w:rsidRPr="00AD7F37" w:rsidRDefault="001D6B4A" w:rsidP="00AD7F37">
      <w:pPr>
        <w:jc w:val="center"/>
      </w:pPr>
      <w:r w:rsidRPr="00AD7F37">
        <w:rPr>
          <w:sz w:val="22"/>
        </w:rPr>
        <w:t xml:space="preserve">   KLASA: </w:t>
      </w:r>
      <w:r w:rsidR="00AD7F37" w:rsidRPr="00AD7F37">
        <w:t>: 602-0</w:t>
      </w:r>
      <w:r w:rsidR="003B569C">
        <w:t>2/26-01/59</w:t>
      </w:r>
      <w:bookmarkStart w:id="0" w:name="_GoBack"/>
      <w:bookmarkEnd w:id="0"/>
    </w:p>
    <w:p w:rsidR="00AD7F37" w:rsidRPr="00AD7F37" w:rsidRDefault="00AD7F37" w:rsidP="00AD7F37">
      <w:pPr>
        <w:jc w:val="center"/>
      </w:pPr>
      <w:r w:rsidRPr="00AD7F37">
        <w:t>URBROJ: 2117-46-01-26-1</w:t>
      </w:r>
    </w:p>
    <w:p w:rsidR="000D0D2F" w:rsidRDefault="001D6B4A" w:rsidP="00AD7F37">
      <w:pPr>
        <w:jc w:val="center"/>
      </w:pPr>
      <w:r>
        <w:rPr>
          <w:b/>
          <w:sz w:val="22"/>
        </w:rPr>
        <w:t>Dubrovnik, 18. veljače 2026.</w:t>
      </w:r>
    </w:p>
    <w:tbl>
      <w:tblPr>
        <w:tblW w:w="3686" w:type="dxa"/>
        <w:tblInd w:w="3086" w:type="dxa"/>
        <w:tblLook w:val="04A0" w:firstRow="1" w:lastRow="0" w:firstColumn="1" w:lastColumn="0" w:noHBand="0" w:noVBand="1"/>
      </w:tblPr>
      <w:tblGrid>
        <w:gridCol w:w="1557"/>
        <w:gridCol w:w="2129"/>
      </w:tblGrid>
      <w:tr w:rsidR="000D0D2F">
        <w:trPr>
          <w:trHeight w:val="217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D0D2F" w:rsidRDefault="001D6B4A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D2F" w:rsidRDefault="001D6B4A">
            <w:pPr>
              <w:jc w:val="center"/>
              <w:rPr>
                <w:b/>
              </w:rPr>
            </w:pPr>
            <w:r>
              <w:rPr>
                <w:b/>
              </w:rPr>
              <w:t>4/26</w:t>
            </w:r>
          </w:p>
        </w:tc>
      </w:tr>
    </w:tbl>
    <w:p w:rsidR="000D0D2F" w:rsidRDefault="000D0D2F">
      <w:pPr>
        <w:rPr>
          <w:b/>
          <w:sz w:val="2"/>
        </w:rPr>
      </w:pPr>
    </w:p>
    <w:tbl>
      <w:tblPr>
        <w:tblW w:w="8971" w:type="dxa"/>
        <w:jc w:val="center"/>
        <w:tblLook w:val="04A0" w:firstRow="1" w:lastRow="0" w:firstColumn="1" w:lastColumn="0" w:noHBand="0" w:noVBand="1"/>
      </w:tblPr>
      <w:tblGrid>
        <w:gridCol w:w="512"/>
        <w:gridCol w:w="514"/>
        <w:gridCol w:w="9"/>
        <w:gridCol w:w="10"/>
        <w:gridCol w:w="381"/>
        <w:gridCol w:w="1456"/>
        <w:gridCol w:w="1211"/>
        <w:gridCol w:w="950"/>
        <w:gridCol w:w="707"/>
        <w:gridCol w:w="8"/>
        <w:gridCol w:w="283"/>
        <w:gridCol w:w="488"/>
        <w:gridCol w:w="484"/>
        <w:gridCol w:w="104"/>
        <w:gridCol w:w="217"/>
        <w:gridCol w:w="648"/>
        <w:gridCol w:w="989"/>
      </w:tblGrid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0D0D2F" w:rsidRDefault="001D6B4A">
            <w:pPr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0D0D2F" w:rsidRDefault="001D6B4A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MEDICINSKA ŠKOLA DUBROVNIK</w:t>
            </w:r>
          </w:p>
        </w:tc>
      </w:tr>
      <w:tr w:rsidR="000D0D2F">
        <w:trPr>
          <w:jc w:val="center"/>
        </w:trPr>
        <w:tc>
          <w:tcPr>
            <w:tcW w:w="512" w:type="dxa"/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Baltazara </w:t>
            </w:r>
            <w:proofErr w:type="spellStart"/>
            <w:r>
              <w:rPr>
                <w:b/>
                <w:sz w:val="22"/>
                <w:szCs w:val="22"/>
              </w:rPr>
              <w:t>Bogišića</w:t>
            </w:r>
            <w:proofErr w:type="spellEnd"/>
            <w:r>
              <w:rPr>
                <w:b/>
                <w:sz w:val="22"/>
                <w:szCs w:val="22"/>
              </w:rPr>
              <w:t xml:space="preserve"> 10 </w:t>
            </w:r>
          </w:p>
        </w:tc>
      </w:tr>
      <w:tr w:rsidR="000D0D2F">
        <w:trPr>
          <w:jc w:val="center"/>
        </w:trPr>
        <w:tc>
          <w:tcPr>
            <w:tcW w:w="512" w:type="dxa"/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Dubrovnik</w:t>
            </w:r>
          </w:p>
        </w:tc>
      </w:tr>
      <w:tr w:rsidR="000D0D2F">
        <w:trPr>
          <w:jc w:val="center"/>
        </w:trPr>
        <w:tc>
          <w:tcPr>
            <w:tcW w:w="512" w:type="dxa"/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20 000</w:t>
            </w:r>
          </w:p>
        </w:tc>
      </w:tr>
      <w:tr w:rsidR="000D0D2F">
        <w:trPr>
          <w:jc w:val="center"/>
        </w:trPr>
        <w:tc>
          <w:tcPr>
            <w:tcW w:w="512" w:type="dxa"/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Adresa na koju se dostavlja poziv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Baltazara </w:t>
            </w:r>
            <w:proofErr w:type="spellStart"/>
            <w:r>
              <w:rPr>
                <w:b/>
                <w:sz w:val="22"/>
                <w:szCs w:val="22"/>
              </w:rPr>
              <w:t>Bogišića</w:t>
            </w:r>
            <w:proofErr w:type="spellEnd"/>
            <w:r>
              <w:rPr>
                <w:b/>
                <w:sz w:val="22"/>
                <w:szCs w:val="22"/>
              </w:rPr>
              <w:t xml:space="preserve"> 10, Dubrovnik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12"/>
                <w:szCs w:val="22"/>
              </w:rPr>
            </w:pP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12"/>
                <w:szCs w:val="22"/>
              </w:rPr>
            </w:pPr>
          </w:p>
        </w:tc>
        <w:tc>
          <w:tcPr>
            <w:tcW w:w="4877" w:type="dxa"/>
            <w:gridSpan w:val="10"/>
            <w:tcBorders>
              <w:top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4"/>
                <w:szCs w:val="22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r>
              <w:rPr>
                <w:b/>
                <w:sz w:val="22"/>
                <w:szCs w:val="22"/>
              </w:rPr>
              <w:t>3. a, 4. a, 4. b</w:t>
            </w:r>
          </w:p>
        </w:tc>
        <w:tc>
          <w:tcPr>
            <w:tcW w:w="185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6"/>
                <w:szCs w:val="22"/>
              </w:rPr>
            </w:pP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6"/>
                <w:szCs w:val="22"/>
              </w:rPr>
            </w:pPr>
          </w:p>
        </w:tc>
        <w:tc>
          <w:tcPr>
            <w:tcW w:w="4877" w:type="dxa"/>
            <w:gridSpan w:val="10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6"/>
                <w:szCs w:val="22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0D0D2F" w:rsidRDefault="001D6B4A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4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0D0D2F">
        <w:trPr>
          <w:trHeight w:val="206"/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 xml:space="preserve">  dana</w:t>
            </w:r>
          </w:p>
        </w:tc>
        <w:tc>
          <w:tcPr>
            <w:tcW w:w="244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jc w:val="right"/>
            </w:pPr>
            <w:r>
              <w:t>7 dana</w:t>
            </w:r>
          </w:p>
        </w:tc>
        <w:tc>
          <w:tcPr>
            <w:tcW w:w="244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noćenja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4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8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8" w:type="dxa"/>
            <w:gridSpan w:val="10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0D0D2F" w:rsidRDefault="001D6B4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Područje u Republici Hrvatskoj  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Država/e u inozemstvu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r>
              <w:rPr>
                <w:b/>
                <w:sz w:val="36"/>
                <w:szCs w:val="36"/>
                <w:vertAlign w:val="superscript"/>
              </w:rPr>
              <w:t>Španjolska</w:t>
            </w:r>
          </w:p>
        </w:tc>
      </w:tr>
      <w:tr w:rsidR="000D0D2F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</w:tcBorders>
            <w:shd w:val="clear" w:color="auto" w:fill="D9D9D9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1" w:type="dxa"/>
            <w:gridSpan w:val="6"/>
            <w:vMerge w:val="restar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0D0D2F" w:rsidRDefault="001D6B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0D0D2F" w:rsidRDefault="001D6B4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50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0D0D2F" w:rsidRDefault="001D6B4A">
            <w:r>
              <w:rPr>
                <w:rFonts w:eastAsia="Calibri"/>
                <w:sz w:val="22"/>
                <w:szCs w:val="22"/>
              </w:rPr>
              <w:t>od 31</w:t>
            </w:r>
            <w:r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9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0D0D2F" w:rsidRDefault="001D6B4A">
            <w:pPr>
              <w:jc w:val="center"/>
            </w:pPr>
            <w:r>
              <w:rPr>
                <w:b/>
                <w:sz w:val="20"/>
                <w:szCs w:val="20"/>
              </w:rPr>
              <w:t>kolovoza</w:t>
            </w:r>
          </w:p>
        </w:tc>
        <w:tc>
          <w:tcPr>
            <w:tcW w:w="97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0D0D2F" w:rsidRDefault="001D6B4A">
            <w:r>
              <w:rPr>
                <w:rFonts w:eastAsia="Calibri"/>
                <w:sz w:val="22"/>
                <w:szCs w:val="22"/>
              </w:rPr>
              <w:t>do 14</w:t>
            </w:r>
            <w:r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0D0D2F" w:rsidRDefault="001D6B4A">
            <w:pPr>
              <w:jc w:val="center"/>
            </w:pPr>
            <w:r>
              <w:rPr>
                <w:b/>
                <w:sz w:val="22"/>
                <w:szCs w:val="22"/>
              </w:rPr>
              <w:t>rujna</w:t>
            </w:r>
          </w:p>
        </w:tc>
        <w:tc>
          <w:tcPr>
            <w:tcW w:w="988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0D0D2F" w:rsidRDefault="001D6B4A">
            <w:r>
              <w:rPr>
                <w:rFonts w:eastAsia="Calibri"/>
                <w:b/>
                <w:sz w:val="22"/>
                <w:szCs w:val="22"/>
              </w:rPr>
              <w:t>2026.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</w:tcBorders>
            <w:shd w:val="clear" w:color="auto" w:fill="D9D9D9"/>
          </w:tcPr>
          <w:p w:rsidR="000D0D2F" w:rsidRDefault="000D0D2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81" w:type="dxa"/>
            <w:gridSpan w:val="6"/>
            <w:vMerge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0D0D2F" w:rsidRDefault="000D0D2F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0D0D2F" w:rsidRDefault="000D0D2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0D0D2F" w:rsidRDefault="000D0D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0D0D2F" w:rsidRDefault="000D0D2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0D0D2F" w:rsidRDefault="000D0D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0D0D2F" w:rsidRDefault="000D0D2F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bottom w:val="single" w:sz="4" w:space="0" w:color="A6A6A6"/>
            </w:tcBorders>
            <w:shd w:val="clear" w:color="auto" w:fill="D9D9D9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3581" w:type="dxa"/>
            <w:gridSpan w:val="6"/>
            <w:vMerge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0D0D2F" w:rsidRDefault="000D0D2F">
            <w:pPr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0D0D2F" w:rsidRDefault="001D6B4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0D0D2F" w:rsidRDefault="001D6B4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0D0D2F" w:rsidRDefault="001D6B4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0D0D2F" w:rsidRDefault="001D6B4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0D0D2F" w:rsidRDefault="001D6B4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0D0D2F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0D0D2F" w:rsidRDefault="001D6B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0D0D2F" w:rsidRDefault="001D6B4A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  <w:vAlign w:val="center"/>
          </w:tcPr>
          <w:p w:rsidR="000D0D2F" w:rsidRDefault="001D6B4A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0D0D2F" w:rsidRDefault="001D6B4A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5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322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0D0D2F" w:rsidRDefault="001D6B4A">
            <w:r>
              <w:rPr>
                <w:sz w:val="22"/>
                <w:szCs w:val="22"/>
              </w:rPr>
              <w:t>S mogućnošću odstupanja 8 učenika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0D0D2F" w:rsidRDefault="001D6B4A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0D0D2F" w:rsidRDefault="001D6B4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r>
              <w:rPr>
                <w:b/>
                <w:sz w:val="22"/>
                <w:szCs w:val="22"/>
              </w:rPr>
              <w:t>6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0D0D2F" w:rsidRDefault="001D6B4A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0D0D2F" w:rsidRDefault="001D6B4A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r>
              <w:rPr>
                <w:b/>
                <w:sz w:val="22"/>
                <w:szCs w:val="22"/>
              </w:rPr>
              <w:t>3</w:t>
            </w:r>
          </w:p>
        </w:tc>
      </w:tr>
      <w:tr w:rsidR="000D0D2F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0D0D2F" w:rsidRDefault="000D0D2F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0D0D2F" w:rsidRDefault="001D6B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0D0D2F" w:rsidRDefault="001D6B4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0D0D2F" w:rsidRDefault="001D6B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:rsidR="000D0D2F" w:rsidRDefault="001D6B4A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Dubrovnik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0D0D2F" w:rsidRDefault="001D6B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Imena mjesta (gradova i/ili naselja) koja se posjećuju:</w:t>
            </w:r>
            <w:r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:rsidR="000D0D2F" w:rsidRDefault="001D6B4A">
            <w:pPr>
              <w:pStyle w:val="Odlomakpopisa"/>
              <w:jc w:val="both"/>
            </w:pPr>
            <w:r>
              <w:rPr>
                <w:rFonts w:ascii="Times New Roman" w:hAnsi="Times New Roman"/>
                <w:b/>
              </w:rPr>
              <w:t xml:space="preserve">Milano, Monte </w:t>
            </w:r>
            <w:proofErr w:type="spellStart"/>
            <w:r>
              <w:rPr>
                <w:rFonts w:ascii="Times New Roman" w:hAnsi="Times New Roman"/>
                <w:b/>
              </w:rPr>
              <w:t>Carlo</w:t>
            </w:r>
            <w:proofErr w:type="spellEnd"/>
            <w:r>
              <w:rPr>
                <w:rFonts w:ascii="Times New Roman" w:hAnsi="Times New Roman"/>
                <w:b/>
              </w:rPr>
              <w:t xml:space="preserve">, Nica, </w:t>
            </w:r>
            <w:proofErr w:type="spellStart"/>
            <w:r>
              <w:rPr>
                <w:rFonts w:ascii="Times New Roman" w:hAnsi="Times New Roman"/>
                <w:b/>
              </w:rPr>
              <w:t>Cannes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Montpellier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Figueres</w:t>
            </w:r>
            <w:proofErr w:type="spellEnd"/>
            <w:r>
              <w:rPr>
                <w:rFonts w:ascii="Times New Roman" w:hAnsi="Times New Roman"/>
                <w:b/>
              </w:rPr>
              <w:t xml:space="preserve">, Barcelona, </w:t>
            </w:r>
            <w:proofErr w:type="spellStart"/>
            <w:r>
              <w:rPr>
                <w:rFonts w:ascii="Times New Roman" w:hAnsi="Times New Roman"/>
                <w:b/>
              </w:rPr>
              <w:t>Lloret</w:t>
            </w:r>
            <w:proofErr w:type="spellEnd"/>
            <w:r>
              <w:rPr>
                <w:rFonts w:ascii="Times New Roman" w:hAnsi="Times New Roman"/>
                <w:b/>
              </w:rPr>
              <w:t xml:space="preserve"> de Mar</w:t>
            </w:r>
          </w:p>
        </w:tc>
      </w:tr>
      <w:tr w:rsidR="000D0D2F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0D0D2F" w:rsidRDefault="000D0D2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0D0D2F" w:rsidRDefault="001D6B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0D0D2F" w:rsidRDefault="001D6B4A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Autobus</w:t>
            </w:r>
            <w:r>
              <w:rPr>
                <w:bCs/>
                <w:sz w:val="22"/>
                <w:szCs w:val="22"/>
              </w:rPr>
              <w:t xml:space="preserve"> koji udovoljava zakonskim propisima za prijevoz učenika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jc w:val="both"/>
              <w:rPr>
                <w:b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D0D2F">
        <w:trPr>
          <w:trHeight w:val="417"/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X – dolazak autobusom/povratak avionom </w:t>
            </w:r>
          </w:p>
        </w:tc>
      </w:tr>
      <w:tr w:rsidR="000D0D2F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0D0D2F" w:rsidRDefault="001D6B4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1" w:type="dxa"/>
            <w:gridSpan w:val="6"/>
            <w:tcBorders>
              <w:top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0D0D2F" w:rsidRDefault="001D6B4A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D0D2F" w:rsidRDefault="001D6B4A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0D0D2F" w:rsidRDefault="001D6B4A">
            <w:r>
              <w:rPr>
                <w:b/>
                <w:sz w:val="22"/>
                <w:szCs w:val="22"/>
              </w:rPr>
              <w:t>X minimalno 3***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0D0D2F" w:rsidRDefault="001D6B4A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D0D2F" w:rsidRDefault="001D6B4A">
            <w:pPr>
              <w:ind w:left="24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Hotel , ako je moguće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  minimalno 3***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0D0D2F" w:rsidRDefault="000D0D2F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D0D2F" w:rsidRDefault="001D6B4A">
            <w:pPr>
              <w:ind w:left="24"/>
              <w:rPr>
                <w:rFonts w:eastAsia="Calibri"/>
                <w:sz w:val="22"/>
                <w:szCs w:val="22"/>
              </w:rPr>
            </w:pP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eastAsia="Calibri"/>
                <w:sz w:val="22"/>
                <w:szCs w:val="22"/>
              </w:rPr>
              <w:t xml:space="preserve"> bliže centru grada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</w:pPr>
            <w:r>
              <w:rPr>
                <w:rFonts w:ascii="Times New Roman" w:hAnsi="Times New Roman"/>
                <w:b/>
              </w:rPr>
              <w:t xml:space="preserve">X  (Barcelona - 1 noć, </w:t>
            </w:r>
            <w:proofErr w:type="spellStart"/>
            <w:r>
              <w:rPr>
                <w:rFonts w:ascii="Times New Roman" w:hAnsi="Times New Roman"/>
                <w:b/>
              </w:rPr>
              <w:t>Lloret</w:t>
            </w:r>
            <w:proofErr w:type="spellEnd"/>
            <w:r>
              <w:rPr>
                <w:rFonts w:ascii="Times New Roman" w:hAnsi="Times New Roman"/>
                <w:b/>
              </w:rPr>
              <w:t xml:space="preserve"> de Mar – 3 noći)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0D0D2F" w:rsidRDefault="000D0D2F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D0D2F" w:rsidRDefault="001D6B4A">
            <w:pPr>
              <w:ind w:left="24"/>
              <w:rPr>
                <w:rFonts w:ascii="Segoe UI Symbol" w:eastAsia="Calibri" w:hAnsi="Segoe UI Symbol" w:cs="Segoe UI Symbol"/>
                <w:sz w:val="22"/>
                <w:szCs w:val="22"/>
              </w:rPr>
            </w:pP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☐ </w:t>
            </w:r>
            <w:r>
              <w:rPr>
                <w:rFonts w:eastAsia="Calibri"/>
                <w:sz w:val="22"/>
                <w:szCs w:val="22"/>
              </w:rPr>
              <w:t>izvan grada s mogućnošću korištenja javnog prijevoza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0D0D2F" w:rsidRDefault="000D0D2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0D0D2F" w:rsidRDefault="000D0D2F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D0D2F" w:rsidRDefault="001D6B4A">
            <w:pPr>
              <w:ind w:left="24"/>
              <w:rPr>
                <w:rFonts w:ascii="Segoe UI Symbol" w:eastAsia="Calibri" w:hAnsi="Segoe UI Symbol" w:cs="Segoe UI Symbol"/>
                <w:sz w:val="22"/>
                <w:szCs w:val="22"/>
              </w:rPr>
            </w:pP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☐ </w:t>
            </w:r>
            <w:r>
              <w:rPr>
                <w:rFonts w:eastAsia="Calibri"/>
                <w:sz w:val="22"/>
                <w:szCs w:val="22"/>
              </w:rPr>
              <w:t>nije bitna udaljenost od grada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X (Milano 1 – noć, </w:t>
            </w:r>
            <w:proofErr w:type="spellStart"/>
            <w:r>
              <w:rPr>
                <w:rFonts w:ascii="Times New Roman" w:hAnsi="Times New Roman"/>
                <w:b/>
              </w:rPr>
              <w:t>Montpellier</w:t>
            </w:r>
            <w:proofErr w:type="spellEnd"/>
            <w:r>
              <w:rPr>
                <w:rFonts w:ascii="Times New Roman" w:hAnsi="Times New Roman"/>
                <w:b/>
              </w:rPr>
              <w:t xml:space="preserve"> 1 - noć)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0D0D2F" w:rsidRDefault="001D6B4A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D0D2F" w:rsidRDefault="001D6B4A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0D0D2F" w:rsidRDefault="000D0D2F">
            <w:pPr>
              <w:rPr>
                <w:b/>
                <w:i/>
                <w:strike/>
                <w:sz w:val="22"/>
                <w:szCs w:val="22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0D0D2F" w:rsidRDefault="001D6B4A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D0D2F" w:rsidRDefault="001D6B4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  <w:vAlign w:val="center"/>
          </w:tcPr>
          <w:p w:rsidR="000D0D2F" w:rsidRDefault="001D6B4A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0D0D2F" w:rsidRDefault="000D0D2F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D0D2F" w:rsidRDefault="001D6B4A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Prehrana na bazi punoga</w:t>
            </w:r>
          </w:p>
          <w:p w:rsidR="000D0D2F" w:rsidRDefault="001D6B4A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0D0D2F" w:rsidRDefault="001D6B4A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D0D2F" w:rsidRDefault="001D6B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0D0D2F" w:rsidRDefault="000D0D2F">
            <w:pPr>
              <w:rPr>
                <w:sz w:val="22"/>
                <w:szCs w:val="22"/>
              </w:rPr>
            </w:pPr>
          </w:p>
        </w:tc>
      </w:tr>
      <w:tr w:rsidR="000D0D2F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0D0D2F" w:rsidRDefault="000D0D2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U cijenu ponude uračunati: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0D0D2F" w:rsidRDefault="001D6B4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ind w:left="394"/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Musée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 xml:space="preserve"> d'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Anatomie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Mentpellier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)</w:t>
            </w:r>
          </w:p>
          <w:p w:rsidR="000D0D2F" w:rsidRDefault="001D6B4A">
            <w:pPr>
              <w:pStyle w:val="Odlomakpopisa"/>
              <w:ind w:left="394"/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- Dali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Theatre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 -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Museum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Figueres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)</w:t>
            </w:r>
          </w:p>
          <w:p w:rsidR="000D0D2F" w:rsidRDefault="001D6B4A">
            <w:pPr>
              <w:pStyle w:val="Odlomakpopisa"/>
              <w:ind w:left="394"/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- Sagrada Familia (Barcelona)</w:t>
            </w: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br/>
              <w:t xml:space="preserve">- Park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G</w:t>
            </w:r>
            <w:bookmarkStart w:id="1" w:name="adp-title-text"/>
            <w:bookmarkEnd w:id="1"/>
            <w:r>
              <w:rPr>
                <w:rFonts w:ascii="Times New Roman" w:hAnsi="Times New Roman"/>
                <w:b/>
                <w:color w:val="000000"/>
                <w:sz w:val="32"/>
                <w:szCs w:val="32"/>
                <w:vertAlign w:val="superscript"/>
              </w:rPr>
              <w:t>üell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32"/>
                <w:szCs w:val="32"/>
                <w:vertAlign w:val="superscript"/>
              </w:rPr>
              <w:t xml:space="preserve"> i Muzej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32"/>
                <w:szCs w:val="32"/>
                <w:vertAlign w:val="superscript"/>
              </w:rPr>
              <w:t>Gaudijeva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32"/>
                <w:szCs w:val="32"/>
                <w:vertAlign w:val="superscript"/>
              </w:rPr>
              <w:t xml:space="preserve"> kuća (Barcelona)</w:t>
            </w:r>
          </w:p>
          <w:p w:rsidR="000D0D2F" w:rsidRDefault="001D6B4A">
            <w:pPr>
              <w:pStyle w:val="Odlomakpopisa"/>
              <w:ind w:left="394"/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- fakultativni izlet –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Camp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Nou (Barcelona)</w:t>
            </w:r>
          </w:p>
          <w:p w:rsidR="000D0D2F" w:rsidRDefault="000D0D2F">
            <w:pPr>
              <w:pStyle w:val="Odlomakpopisa"/>
              <w:ind w:left="0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0D0D2F" w:rsidRDefault="001D6B4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0D0D2F" w:rsidRDefault="001D6B4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Turističkog vodiča za razgled grada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6"/>
                <w:szCs w:val="22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8" w:type="dxa"/>
            <w:gridSpan w:val="10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6" w:type="dxa"/>
            <w:gridSpan w:val="9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2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  <w:p w:rsidR="000D0D2F" w:rsidRDefault="000D0D2F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2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posljedica nesretnoga slučaja i bolesti na </w:t>
            </w:r>
          </w:p>
          <w:p w:rsidR="000D0D2F" w:rsidRDefault="001D6B4A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putovanju</w:t>
            </w:r>
          </w:p>
        </w:tc>
        <w:tc>
          <w:tcPr>
            <w:tcW w:w="3213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4722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213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4722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213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4722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troškova pomoći povratka u mjesto polazišta u </w:t>
            </w:r>
          </w:p>
          <w:p w:rsidR="000D0D2F" w:rsidRDefault="001D6B4A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3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4722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3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0D0D2F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20" w:type="dxa"/>
            <w:gridSpan w:val="8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0D0D2F" w:rsidRDefault="001D6B4A">
            <w:pPr>
              <w:pStyle w:val="Odlomakpopisa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bCs/>
                <w:i/>
              </w:rPr>
              <w:t>03.03. 2026. u 23:59 sati</w:t>
            </w:r>
          </w:p>
        </w:tc>
      </w:tr>
      <w:tr w:rsidR="000D0D2F">
        <w:trPr>
          <w:jc w:val="center"/>
        </w:trPr>
        <w:tc>
          <w:tcPr>
            <w:tcW w:w="5758" w:type="dxa"/>
            <w:gridSpan w:val="10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Razmatranje ponuda održat će se u školi dana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7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r>
              <w:rPr>
                <w:b/>
                <w:bCs/>
              </w:rPr>
              <w:t>11.03.2026.</w:t>
            </w:r>
          </w:p>
        </w:tc>
        <w:tc>
          <w:tcPr>
            <w:tcW w:w="163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bCs/>
              </w:rPr>
              <w:t>u 13:30 sati</w:t>
            </w:r>
          </w:p>
        </w:tc>
      </w:tr>
    </w:tbl>
    <w:p w:rsidR="000D0D2F" w:rsidRDefault="000D0D2F">
      <w:pPr>
        <w:ind w:left="360"/>
        <w:rPr>
          <w:color w:val="000000"/>
          <w:sz w:val="20"/>
          <w:szCs w:val="16"/>
        </w:rPr>
      </w:pPr>
    </w:p>
    <w:p w:rsidR="000D0D2F" w:rsidRDefault="001D6B4A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1. Prije potpisivanja ugovora za ponudu odabrani davatelj usluga dužan je dostaviti ili dati školi na uvid:</w:t>
      </w:r>
    </w:p>
    <w:p w:rsidR="000D0D2F" w:rsidRDefault="000D0D2F">
      <w:pPr>
        <w:ind w:left="360"/>
        <w:rPr>
          <w:color w:val="000000"/>
          <w:sz w:val="20"/>
          <w:szCs w:val="16"/>
        </w:rPr>
      </w:pPr>
    </w:p>
    <w:p w:rsidR="000D0D2F" w:rsidRDefault="001D6B4A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a) dokaz o registraciji (preslika izvatka iz sudskog ili obrtnog registra) iz kojeg je razvidno da je davatelj usluga registriran za obavljanje djelatnosti turističke agencije,</w:t>
      </w:r>
    </w:p>
    <w:p w:rsidR="000D0D2F" w:rsidRDefault="000D0D2F">
      <w:pPr>
        <w:ind w:left="360"/>
        <w:rPr>
          <w:color w:val="000000"/>
          <w:sz w:val="20"/>
          <w:szCs w:val="16"/>
        </w:rPr>
      </w:pPr>
    </w:p>
    <w:p w:rsidR="000D0D2F" w:rsidRDefault="001D6B4A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lastRenderedPageBreak/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0D0D2F" w:rsidRDefault="000D0D2F">
      <w:pPr>
        <w:ind w:left="360"/>
        <w:rPr>
          <w:color w:val="000000"/>
          <w:sz w:val="20"/>
          <w:szCs w:val="16"/>
        </w:rPr>
      </w:pPr>
    </w:p>
    <w:p w:rsidR="000D0D2F" w:rsidRDefault="001D6B4A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2. Mjesec dana prije realizacije ugovora odabrani davatelj usluga dužan je dostaviti ili dati školi na uvid:</w:t>
      </w:r>
    </w:p>
    <w:p w:rsidR="000D0D2F" w:rsidRDefault="000D0D2F">
      <w:pPr>
        <w:ind w:left="360"/>
        <w:rPr>
          <w:color w:val="000000"/>
          <w:sz w:val="20"/>
          <w:szCs w:val="16"/>
        </w:rPr>
      </w:pPr>
    </w:p>
    <w:p w:rsidR="000D0D2F" w:rsidRDefault="001D6B4A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a) dokaz o osiguranju jamčevine za slučaj nesolventnosti (za višednevnu ekskurziju ili višednevnu terensku nastavu),</w:t>
      </w:r>
    </w:p>
    <w:p w:rsidR="000D0D2F" w:rsidRDefault="000D0D2F">
      <w:pPr>
        <w:ind w:left="360"/>
        <w:rPr>
          <w:color w:val="000000"/>
          <w:sz w:val="20"/>
          <w:szCs w:val="16"/>
        </w:rPr>
      </w:pPr>
    </w:p>
    <w:p w:rsidR="000D0D2F" w:rsidRDefault="001D6B4A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0D0D2F" w:rsidRDefault="001D6B4A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Napomena:</w:t>
      </w:r>
    </w:p>
    <w:p w:rsidR="000D0D2F" w:rsidRDefault="000D0D2F">
      <w:pPr>
        <w:ind w:left="360"/>
        <w:rPr>
          <w:color w:val="000000"/>
          <w:sz w:val="20"/>
          <w:szCs w:val="16"/>
        </w:rPr>
      </w:pPr>
    </w:p>
    <w:p w:rsidR="000D0D2F" w:rsidRDefault="001D6B4A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1) Pristigle ponude trebaju sadržavati i u cijenu uključivati:</w:t>
      </w:r>
    </w:p>
    <w:p w:rsidR="000D0D2F" w:rsidRDefault="000D0D2F">
      <w:pPr>
        <w:ind w:left="360"/>
        <w:rPr>
          <w:color w:val="000000"/>
          <w:sz w:val="20"/>
          <w:szCs w:val="16"/>
        </w:rPr>
      </w:pPr>
    </w:p>
    <w:p w:rsidR="000D0D2F" w:rsidRDefault="001D6B4A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a) prijevoz sudionika isključivo prijevoznim sredstvima koji udovoljavaju propisima,</w:t>
      </w:r>
    </w:p>
    <w:p w:rsidR="000D0D2F" w:rsidRDefault="000D0D2F">
      <w:pPr>
        <w:ind w:left="360"/>
        <w:rPr>
          <w:color w:val="000000"/>
          <w:sz w:val="20"/>
          <w:szCs w:val="16"/>
        </w:rPr>
      </w:pPr>
    </w:p>
    <w:p w:rsidR="000D0D2F" w:rsidRDefault="001D6B4A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b) osiguranje odgovornosti i jamčevine.</w:t>
      </w:r>
    </w:p>
    <w:p w:rsidR="000D0D2F" w:rsidRDefault="000D0D2F">
      <w:pPr>
        <w:ind w:left="360"/>
        <w:rPr>
          <w:color w:val="000000"/>
          <w:sz w:val="20"/>
          <w:szCs w:val="16"/>
        </w:rPr>
      </w:pPr>
    </w:p>
    <w:p w:rsidR="000D0D2F" w:rsidRDefault="001D6B4A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2) Ponude trebaju biti:</w:t>
      </w:r>
    </w:p>
    <w:p w:rsidR="000D0D2F" w:rsidRDefault="000D0D2F">
      <w:pPr>
        <w:ind w:left="360"/>
        <w:rPr>
          <w:color w:val="000000"/>
          <w:sz w:val="20"/>
          <w:szCs w:val="16"/>
        </w:rPr>
      </w:pPr>
    </w:p>
    <w:p w:rsidR="000D0D2F" w:rsidRDefault="001D6B4A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a) u skladu s posebnim propisima kojima se uređuje pružanje usluga u turizmu i obavljanje ugostiteljske djelatnosti ili sukladno posebnim propisima,</w:t>
      </w:r>
    </w:p>
    <w:p w:rsidR="000D0D2F" w:rsidRDefault="000D0D2F">
      <w:pPr>
        <w:ind w:left="360"/>
        <w:rPr>
          <w:color w:val="000000"/>
          <w:sz w:val="20"/>
          <w:szCs w:val="16"/>
        </w:rPr>
      </w:pPr>
    </w:p>
    <w:p w:rsidR="000D0D2F" w:rsidRDefault="001D6B4A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b) razrađene prema traženim točkama i s iskazanom ukupnom cijenom za pojedinog učenika.</w:t>
      </w:r>
    </w:p>
    <w:p w:rsidR="000D0D2F" w:rsidRDefault="000D0D2F">
      <w:pPr>
        <w:ind w:left="360"/>
        <w:rPr>
          <w:color w:val="000000"/>
          <w:sz w:val="20"/>
          <w:szCs w:val="16"/>
        </w:rPr>
      </w:pPr>
    </w:p>
    <w:p w:rsidR="000D0D2F" w:rsidRDefault="001D6B4A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3) U obzir će se uzimati ponude zaprimljene poštom na školsku ustanovu do navedenoga roka u zatvorenoj omotnici s naznakom „Javni poziv – ne otvaraj“ i brojem ponude.</w:t>
      </w:r>
    </w:p>
    <w:p w:rsidR="000D0D2F" w:rsidRDefault="000D0D2F">
      <w:pPr>
        <w:ind w:left="360"/>
        <w:rPr>
          <w:color w:val="000000"/>
          <w:sz w:val="20"/>
          <w:szCs w:val="16"/>
        </w:rPr>
      </w:pPr>
    </w:p>
    <w:p w:rsidR="000D0D2F" w:rsidRDefault="001D6B4A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0D0D2F" w:rsidRDefault="000D0D2F">
      <w:pPr>
        <w:ind w:left="360"/>
        <w:rPr>
          <w:color w:val="000000"/>
          <w:sz w:val="20"/>
          <w:szCs w:val="16"/>
        </w:rPr>
      </w:pPr>
    </w:p>
    <w:p w:rsidR="000D0D2F" w:rsidRDefault="001D6B4A">
      <w:pPr>
        <w:ind w:left="360"/>
      </w:pPr>
      <w:r>
        <w:rPr>
          <w:color w:val="000000"/>
          <w:sz w:val="20"/>
          <w:szCs w:val="16"/>
        </w:rPr>
        <w:t>5) Potencijalni davatelj usluga ne može dopisivati i nuditi dodatne pogodnosti.</w:t>
      </w:r>
    </w:p>
    <w:sectPr w:rsidR="000D0D2F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2F"/>
    <w:rsid w:val="000D0D2F"/>
    <w:rsid w:val="001D6B4A"/>
    <w:rsid w:val="003B569C"/>
    <w:rsid w:val="00A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qFormat/>
    <w:rsid w:val="00CD4729"/>
    <w:rPr>
      <w:rFonts w:ascii="Calibri" w:hAnsi="Calibri"/>
      <w:b/>
      <w:bCs/>
      <w:sz w:val="22"/>
      <w:szCs w:val="22"/>
    </w:rPr>
  </w:style>
  <w:style w:type="character" w:customStyle="1" w:styleId="NaslovChar">
    <w:name w:val="Naslov Char"/>
    <w:basedOn w:val="Zadanifontodlomka"/>
    <w:link w:val="Naslov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character" w:customStyle="1" w:styleId="BezproredaChar">
    <w:name w:val="Bez proreda Char"/>
    <w:link w:val="Bezproreda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17B0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Symbol"/>
      <w:b/>
      <w:sz w:val="32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ascii="Times New Roman" w:hAnsi="Times New Roman" w:cs="Symbol"/>
      <w:b/>
      <w:sz w:val="32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Times New Roman" w:hAnsi="Times New Roman" w:cs="Symbol"/>
      <w:b/>
      <w:sz w:val="32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Times New Roman" w:hAnsi="Times New Roman" w:cs="Symbol"/>
      <w:b/>
      <w:sz w:val="3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  <w:b/>
      <w:sz w:val="32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  <w:b/>
      <w:sz w:val="32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Spacing1">
    <w:name w:val="No Spacing1"/>
    <w:uiPriority w:val="1"/>
    <w:qFormat/>
    <w:rsid w:val="00CD4729"/>
    <w:rPr>
      <w:rFonts w:ascii="Calibri" w:eastAsia="Calibri" w:hAnsi="Calibri"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Bezproreda">
    <w:name w:val="No Spacing"/>
    <w:link w:val="BezproredaChar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1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qFormat/>
    <w:rsid w:val="00CD4729"/>
    <w:rPr>
      <w:rFonts w:ascii="Calibri" w:hAnsi="Calibri"/>
      <w:b/>
      <w:bCs/>
      <w:sz w:val="22"/>
      <w:szCs w:val="22"/>
    </w:rPr>
  </w:style>
  <w:style w:type="character" w:customStyle="1" w:styleId="NaslovChar">
    <w:name w:val="Naslov Char"/>
    <w:basedOn w:val="Zadanifontodlomka"/>
    <w:link w:val="Naslov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character" w:customStyle="1" w:styleId="BezproredaChar">
    <w:name w:val="Bez proreda Char"/>
    <w:link w:val="Bezproreda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17B0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Symbol"/>
      <w:b/>
      <w:sz w:val="32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ascii="Times New Roman" w:hAnsi="Times New Roman" w:cs="Symbol"/>
      <w:b/>
      <w:sz w:val="32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Times New Roman" w:hAnsi="Times New Roman" w:cs="Symbol"/>
      <w:b/>
      <w:sz w:val="32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Times New Roman" w:hAnsi="Times New Roman" w:cs="Symbol"/>
      <w:b/>
      <w:sz w:val="3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  <w:b/>
      <w:sz w:val="32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  <w:b/>
      <w:sz w:val="32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Spacing1">
    <w:name w:val="No Spacing1"/>
    <w:uiPriority w:val="1"/>
    <w:qFormat/>
    <w:rsid w:val="00CD4729"/>
    <w:rPr>
      <w:rFonts w:ascii="Calibri" w:eastAsia="Calibri" w:hAnsi="Calibri"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Bezproreda">
    <w:name w:val="No Spacing"/>
    <w:link w:val="BezproredaChar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8927A-CBAA-484A-86CF-10A4AAB67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Korisnik</cp:lastModifiedBy>
  <cp:revision>6</cp:revision>
  <cp:lastPrinted>2023-10-26T10:51:00Z</cp:lastPrinted>
  <dcterms:created xsi:type="dcterms:W3CDTF">2026-02-13T09:27:00Z</dcterms:created>
  <dcterms:modified xsi:type="dcterms:W3CDTF">2026-02-18T09:39:00Z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MZOŠ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